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A8" w:rsidRPr="007236A8" w:rsidRDefault="007236A8" w:rsidP="007236A8">
      <w:pPr>
        <w:jc w:val="center"/>
        <w:rPr>
          <w:rStyle w:val="a3"/>
          <w:rFonts w:ascii="Times New Roman" w:hAnsi="Times New Roman" w:cs="Times New Roman"/>
          <w:i/>
          <w:color w:val="000000"/>
          <w:sz w:val="30"/>
          <w:szCs w:val="30"/>
        </w:rPr>
      </w:pPr>
      <w:r w:rsidRPr="007236A8">
        <w:rPr>
          <w:rStyle w:val="a3"/>
          <w:rFonts w:ascii="Times New Roman" w:hAnsi="Times New Roman" w:cs="Times New Roman"/>
          <w:i/>
          <w:color w:val="000000"/>
          <w:sz w:val="30"/>
          <w:szCs w:val="30"/>
        </w:rPr>
        <w:t>Час откровенного разговора</w:t>
      </w:r>
    </w:p>
    <w:p w:rsidR="007236A8" w:rsidRPr="007236A8" w:rsidRDefault="007236A8" w:rsidP="007236A8">
      <w:pPr>
        <w:jc w:val="center"/>
        <w:rPr>
          <w:rFonts w:ascii="Cambria" w:hAnsi="Cambria"/>
          <w:i/>
          <w:color w:val="000000"/>
          <w:sz w:val="30"/>
          <w:szCs w:val="30"/>
        </w:rPr>
      </w:pPr>
      <w:r w:rsidRPr="007236A8">
        <w:rPr>
          <w:rStyle w:val="a3"/>
          <w:rFonts w:ascii="Times New Roman" w:hAnsi="Times New Roman" w:cs="Times New Roman"/>
          <w:i/>
          <w:color w:val="000000"/>
          <w:sz w:val="30"/>
          <w:szCs w:val="30"/>
        </w:rPr>
        <w:t xml:space="preserve">«Помнить </w:t>
      </w:r>
      <w:proofErr w:type="gramStart"/>
      <w:r w:rsidRPr="007236A8">
        <w:rPr>
          <w:rStyle w:val="a3"/>
          <w:rFonts w:ascii="Times New Roman" w:hAnsi="Times New Roman" w:cs="Times New Roman"/>
          <w:i/>
          <w:color w:val="000000"/>
          <w:sz w:val="30"/>
          <w:szCs w:val="30"/>
        </w:rPr>
        <w:t>про</w:t>
      </w:r>
      <w:proofErr w:type="gramEnd"/>
      <w:r w:rsidRPr="007236A8">
        <w:rPr>
          <w:rStyle w:val="a3"/>
          <w:rFonts w:ascii="Times New Roman" w:hAnsi="Times New Roman" w:cs="Times New Roman"/>
          <w:i/>
          <w:color w:val="000000"/>
          <w:sz w:val="30"/>
          <w:szCs w:val="30"/>
        </w:rPr>
        <w:t xml:space="preserve"> умерших, думать о живых»</w:t>
      </w:r>
    </w:p>
    <w:p w:rsidR="007236A8" w:rsidRDefault="007236A8">
      <w:pPr>
        <w:rPr>
          <w:rFonts w:ascii="Cambria" w:hAnsi="Cambria"/>
          <w:color w:val="000000"/>
          <w:sz w:val="30"/>
          <w:szCs w:val="30"/>
        </w:rPr>
      </w:pPr>
    </w:p>
    <w:p w:rsidR="00F47D70" w:rsidRDefault="007236A8" w:rsidP="00F47D70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236A8">
        <w:rPr>
          <w:rFonts w:ascii="Times New Roman" w:hAnsi="Times New Roman" w:cs="Times New Roman"/>
          <w:bCs/>
          <w:color w:val="000000"/>
          <w:sz w:val="30"/>
          <w:szCs w:val="30"/>
        </w:rPr>
        <w:t>СПИД</w:t>
      </w:r>
      <w:r w:rsidRPr="007236A8">
        <w:rPr>
          <w:rFonts w:ascii="Times New Roman" w:hAnsi="Times New Roman" w:cs="Times New Roman"/>
          <w:color w:val="000000"/>
          <w:sz w:val="30"/>
          <w:szCs w:val="30"/>
        </w:rPr>
        <w:t> – это всеобщая трагедия, касающаяся не только заразившихся, но и их родных, близких, друзей. Очень страшно смотреть, как угасают любимые </w:t>
      </w:r>
      <w:r w:rsidRPr="007236A8">
        <w:rPr>
          <w:rFonts w:ascii="Times New Roman" w:hAnsi="Times New Roman" w:cs="Times New Roman"/>
          <w:bCs/>
          <w:color w:val="000000"/>
          <w:sz w:val="30"/>
          <w:szCs w:val="30"/>
        </w:rPr>
        <w:t>люди</w:t>
      </w:r>
      <w:r w:rsidRPr="007236A8">
        <w:rPr>
          <w:rFonts w:ascii="Times New Roman" w:hAnsi="Times New Roman" w:cs="Times New Roman"/>
          <w:color w:val="000000"/>
          <w:sz w:val="30"/>
          <w:szCs w:val="30"/>
        </w:rPr>
        <w:t xml:space="preserve"> и не иметь никакой </w:t>
      </w:r>
      <w:r>
        <w:rPr>
          <w:rFonts w:ascii="Times New Roman" w:hAnsi="Times New Roman" w:cs="Times New Roman"/>
          <w:color w:val="000000"/>
          <w:sz w:val="30"/>
          <w:szCs w:val="30"/>
        </w:rPr>
        <w:t>возможности оказать им помощь. Поэтому необходимо сделать всё возможное, чтобы такая трагедия не произошла с близкими людьми. А для этого нужно</w:t>
      </w:r>
      <w:r w:rsidR="009C391A">
        <w:rPr>
          <w:rFonts w:ascii="Times New Roman" w:hAnsi="Times New Roman" w:cs="Times New Roman"/>
          <w:color w:val="000000"/>
          <w:sz w:val="30"/>
          <w:szCs w:val="30"/>
        </w:rPr>
        <w:t xml:space="preserve"> рассказывать о последствиях необдуманных действий и, о</w:t>
      </w:r>
      <w:r w:rsidR="00F47D70">
        <w:rPr>
          <w:rFonts w:ascii="Times New Roman" w:hAnsi="Times New Roman" w:cs="Times New Roman"/>
          <w:color w:val="000000"/>
          <w:sz w:val="30"/>
          <w:szCs w:val="30"/>
        </w:rPr>
        <w:t>собенно молодым, активным людям.</w:t>
      </w:r>
    </w:p>
    <w:p w:rsidR="00F47D70" w:rsidRDefault="009C391A" w:rsidP="00F47D70">
      <w:pPr>
        <w:ind w:firstLine="567"/>
        <w:contextualSpacing/>
        <w:jc w:val="both"/>
        <w:rPr>
          <w:rStyle w:val="a3"/>
          <w:rFonts w:ascii="Times New Roman" w:hAnsi="Times New Roman" w:cs="Times New Roman"/>
          <w:b w:val="0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94608">
        <w:rPr>
          <w:rFonts w:ascii="Times New Roman" w:hAnsi="Times New Roman" w:cs="Times New Roman"/>
          <w:color w:val="000000"/>
          <w:sz w:val="30"/>
          <w:szCs w:val="30"/>
        </w:rPr>
        <w:t>С этой целью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с</w:t>
      </w:r>
      <w:r w:rsidR="007236A8" w:rsidRPr="007236A8">
        <w:rPr>
          <w:rFonts w:ascii="Times New Roman" w:hAnsi="Times New Roman" w:cs="Times New Roman"/>
          <w:color w:val="000000"/>
          <w:sz w:val="30"/>
          <w:szCs w:val="30"/>
        </w:rPr>
        <w:t>отрудники</w:t>
      </w:r>
      <w:r w:rsidR="007236A8" w:rsidRPr="007236A8">
        <w:rPr>
          <w:rStyle w:val="a3"/>
          <w:rFonts w:ascii="Times New Roman" w:hAnsi="Times New Roman" w:cs="Times New Roman"/>
          <w:color w:val="000000"/>
          <w:sz w:val="30"/>
          <w:szCs w:val="30"/>
        </w:rPr>
        <w:t> </w:t>
      </w:r>
      <w:r w:rsidR="007236A8">
        <w:rPr>
          <w:rStyle w:val="a3"/>
          <w:rFonts w:ascii="Times New Roman" w:hAnsi="Times New Roman" w:cs="Times New Roman"/>
          <w:b w:val="0"/>
          <w:color w:val="000000"/>
          <w:sz w:val="30"/>
          <w:szCs w:val="30"/>
        </w:rPr>
        <w:t xml:space="preserve"> г</w:t>
      </w:r>
      <w:r w:rsidR="007236A8" w:rsidRPr="007236A8">
        <w:rPr>
          <w:rStyle w:val="a3"/>
          <w:rFonts w:ascii="Times New Roman" w:hAnsi="Times New Roman" w:cs="Times New Roman"/>
          <w:b w:val="0"/>
          <w:color w:val="000000"/>
          <w:sz w:val="30"/>
          <w:szCs w:val="30"/>
        </w:rPr>
        <w:t>ородск</w:t>
      </w:r>
      <w:r w:rsidR="007236A8">
        <w:rPr>
          <w:rStyle w:val="a3"/>
          <w:rFonts w:ascii="Times New Roman" w:hAnsi="Times New Roman" w:cs="Times New Roman"/>
          <w:b w:val="0"/>
          <w:color w:val="000000"/>
          <w:sz w:val="30"/>
          <w:szCs w:val="30"/>
        </w:rPr>
        <w:t xml:space="preserve">ой </w:t>
      </w:r>
      <w:r w:rsidR="007236A8" w:rsidRPr="007236A8">
        <w:rPr>
          <w:rStyle w:val="a3"/>
          <w:rFonts w:ascii="Times New Roman" w:hAnsi="Times New Roman" w:cs="Times New Roman"/>
          <w:b w:val="0"/>
          <w:color w:val="000000"/>
          <w:sz w:val="30"/>
          <w:szCs w:val="30"/>
        </w:rPr>
        <w:t>библиотек</w:t>
      </w:r>
      <w:r w:rsidR="007236A8">
        <w:rPr>
          <w:rStyle w:val="a3"/>
          <w:rFonts w:ascii="Times New Roman" w:hAnsi="Times New Roman" w:cs="Times New Roman"/>
          <w:b w:val="0"/>
          <w:color w:val="000000"/>
          <w:sz w:val="30"/>
          <w:szCs w:val="30"/>
        </w:rPr>
        <w:t>и</w:t>
      </w:r>
      <w:r w:rsidR="007236A8" w:rsidRPr="007236A8">
        <w:rPr>
          <w:rStyle w:val="a3"/>
          <w:rFonts w:ascii="Times New Roman" w:hAnsi="Times New Roman" w:cs="Times New Roman"/>
          <w:b w:val="0"/>
          <w:color w:val="000000"/>
          <w:sz w:val="30"/>
          <w:szCs w:val="30"/>
        </w:rPr>
        <w:t xml:space="preserve"> №1</w:t>
      </w:r>
      <w:r w:rsidR="007236A8">
        <w:rPr>
          <w:rStyle w:val="a3"/>
          <w:rFonts w:ascii="Times New Roman" w:hAnsi="Times New Roman" w:cs="Times New Roman"/>
          <w:b w:val="0"/>
          <w:color w:val="000000"/>
          <w:sz w:val="30"/>
          <w:szCs w:val="30"/>
        </w:rPr>
        <w:t xml:space="preserve"> </w:t>
      </w:r>
      <w:r w:rsidR="007236A8" w:rsidRPr="007236A8">
        <w:rPr>
          <w:rFonts w:ascii="Times New Roman" w:hAnsi="Times New Roman" w:cs="Times New Roman"/>
          <w:b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пригласили старшеклассников СШ №4 на </w:t>
      </w:r>
      <w:r w:rsidR="007236A8" w:rsidRPr="007236A8">
        <w:rPr>
          <w:rFonts w:ascii="Times New Roman" w:hAnsi="Times New Roman" w:cs="Times New Roman"/>
          <w:b/>
          <w:color w:val="000000"/>
          <w:sz w:val="30"/>
          <w:szCs w:val="30"/>
        </w:rPr>
        <w:t> </w:t>
      </w:r>
      <w:r w:rsidRPr="009C391A">
        <w:rPr>
          <w:rStyle w:val="a3"/>
          <w:rFonts w:ascii="Times New Roman" w:hAnsi="Times New Roman" w:cs="Times New Roman"/>
          <w:b w:val="0"/>
          <w:i/>
          <w:color w:val="000000"/>
          <w:sz w:val="30"/>
          <w:szCs w:val="30"/>
        </w:rPr>
        <w:t>час</w:t>
      </w:r>
      <w:r w:rsidR="007236A8" w:rsidRPr="009C391A">
        <w:rPr>
          <w:rStyle w:val="a3"/>
          <w:rFonts w:ascii="Times New Roman" w:hAnsi="Times New Roman" w:cs="Times New Roman"/>
          <w:b w:val="0"/>
          <w:i/>
          <w:color w:val="000000"/>
          <w:sz w:val="30"/>
          <w:szCs w:val="30"/>
        </w:rPr>
        <w:t xml:space="preserve"> откровенного разговора «Помнить </w:t>
      </w:r>
      <w:proofErr w:type="gramStart"/>
      <w:r w:rsidR="007236A8" w:rsidRPr="009C391A">
        <w:rPr>
          <w:rStyle w:val="a3"/>
          <w:rFonts w:ascii="Times New Roman" w:hAnsi="Times New Roman" w:cs="Times New Roman"/>
          <w:b w:val="0"/>
          <w:i/>
          <w:color w:val="000000"/>
          <w:sz w:val="30"/>
          <w:szCs w:val="30"/>
        </w:rPr>
        <w:t>про</w:t>
      </w:r>
      <w:proofErr w:type="gramEnd"/>
      <w:r w:rsidR="007236A8" w:rsidRPr="009C391A">
        <w:rPr>
          <w:rStyle w:val="a3"/>
          <w:rFonts w:ascii="Times New Roman" w:hAnsi="Times New Roman" w:cs="Times New Roman"/>
          <w:b w:val="0"/>
          <w:i/>
          <w:color w:val="000000"/>
          <w:sz w:val="30"/>
          <w:szCs w:val="30"/>
        </w:rPr>
        <w:t xml:space="preserve"> умерших, думать о живых»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30"/>
          <w:szCs w:val="30"/>
        </w:rPr>
        <w:t>.</w:t>
      </w:r>
      <w:r w:rsidR="007236A8" w:rsidRPr="007236A8">
        <w:rPr>
          <w:rStyle w:val="a3"/>
          <w:rFonts w:ascii="Times New Roman" w:hAnsi="Times New Roman" w:cs="Times New Roman"/>
          <w:b w:val="0"/>
          <w:color w:val="000000"/>
          <w:sz w:val="30"/>
          <w:szCs w:val="30"/>
        </w:rPr>
        <w:t> </w:t>
      </w:r>
    </w:p>
    <w:p w:rsidR="00F47D70" w:rsidRDefault="00F47D70" w:rsidP="00F47D70">
      <w:pPr>
        <w:contextualSpacing/>
      </w:pPr>
    </w:p>
    <w:p w:rsidR="00F47D70" w:rsidRPr="00F47D70" w:rsidRDefault="00F47D70" w:rsidP="00F47D7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57850" cy="4243388"/>
            <wp:effectExtent l="19050" t="0" r="0" b="0"/>
            <wp:docPr id="51" name="Рисунок 51" descr="D:\Загрузочные файлы\IMG_СП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:\Загрузочные файлы\IMG_СПИ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243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D70" w:rsidRDefault="00F47D70" w:rsidP="009C391A">
      <w:pPr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30"/>
          <w:szCs w:val="30"/>
        </w:rPr>
      </w:pPr>
    </w:p>
    <w:p w:rsidR="00F47D70" w:rsidRDefault="00894608" w:rsidP="009C391A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0"/>
          <w:szCs w:val="30"/>
        </w:rPr>
        <w:t xml:space="preserve">В рамках мероприятия учащиеся 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узнали, почему  ежегодно </w:t>
      </w:r>
      <w:r w:rsidR="007236A8" w:rsidRPr="007236A8">
        <w:rPr>
          <w:rFonts w:ascii="Times New Roman" w:hAnsi="Times New Roman" w:cs="Times New Roman"/>
          <w:color w:val="000000"/>
          <w:sz w:val="30"/>
          <w:szCs w:val="30"/>
        </w:rPr>
        <w:t xml:space="preserve">весь мир отмечает Международный День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памяти людей, умерших от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СПИДа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7236A8" w:rsidRPr="007236A8">
        <w:rPr>
          <w:rFonts w:ascii="Times New Roman" w:hAnsi="Times New Roman" w:cs="Times New Roman"/>
          <w:color w:val="000000"/>
          <w:sz w:val="30"/>
          <w:szCs w:val="30"/>
        </w:rPr>
        <w:t xml:space="preserve">о том, какие последствия несёт человечеству эта </w:t>
      </w:r>
      <w:r>
        <w:rPr>
          <w:rFonts w:ascii="Times New Roman" w:hAnsi="Times New Roman" w:cs="Times New Roman"/>
          <w:color w:val="000000"/>
          <w:sz w:val="30"/>
          <w:szCs w:val="30"/>
        </w:rPr>
        <w:t>болезнь. Ведущие</w:t>
      </w:r>
      <w:r w:rsidRPr="00894608">
        <w:rPr>
          <w:rFonts w:ascii="Times New Roman" w:hAnsi="Times New Roman" w:cs="Times New Roman"/>
          <w:color w:val="000000"/>
          <w:sz w:val="30"/>
          <w:szCs w:val="30"/>
        </w:rPr>
        <w:t xml:space="preserve"> мероприятия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также </w:t>
      </w:r>
      <w:r w:rsidRPr="00894608">
        <w:rPr>
          <w:rFonts w:ascii="Times New Roman" w:hAnsi="Times New Roman" w:cs="Times New Roman"/>
          <w:color w:val="000000"/>
          <w:sz w:val="30"/>
          <w:szCs w:val="30"/>
        </w:rPr>
        <w:t>рассказал</w:t>
      </w:r>
      <w:r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894608">
        <w:rPr>
          <w:rFonts w:ascii="Times New Roman" w:hAnsi="Times New Roman" w:cs="Times New Roman"/>
          <w:color w:val="000000"/>
          <w:sz w:val="30"/>
          <w:szCs w:val="30"/>
        </w:rPr>
        <w:t xml:space="preserve"> ребятам о ВИЧ-инфекции, о том, как ВИЧ переходит в стадию СПИД,</w:t>
      </w:r>
      <w:r w:rsidR="00F47D70" w:rsidRPr="00F47D7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47D70" w:rsidRPr="00894608">
        <w:rPr>
          <w:rFonts w:ascii="Times New Roman" w:hAnsi="Times New Roman" w:cs="Times New Roman"/>
          <w:color w:val="000000"/>
          <w:sz w:val="30"/>
          <w:szCs w:val="30"/>
        </w:rPr>
        <w:t>каким образом происходит заражение этим вирусом</w:t>
      </w:r>
      <w:r w:rsidRPr="0089460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47D70">
        <w:rPr>
          <w:rFonts w:ascii="Times New Roman" w:hAnsi="Times New Roman" w:cs="Times New Roman"/>
          <w:color w:val="000000"/>
          <w:sz w:val="30"/>
          <w:szCs w:val="30"/>
        </w:rPr>
        <w:t xml:space="preserve"> и </w:t>
      </w:r>
      <w:r w:rsidRPr="00894608">
        <w:rPr>
          <w:rFonts w:ascii="Times New Roman" w:hAnsi="Times New Roman" w:cs="Times New Roman"/>
          <w:color w:val="000000"/>
          <w:sz w:val="30"/>
          <w:szCs w:val="30"/>
        </w:rPr>
        <w:t xml:space="preserve">как можно обнаружить </w:t>
      </w:r>
      <w:r>
        <w:rPr>
          <w:rFonts w:ascii="Times New Roman" w:hAnsi="Times New Roman" w:cs="Times New Roman"/>
          <w:color w:val="000000"/>
          <w:sz w:val="30"/>
          <w:szCs w:val="30"/>
        </w:rPr>
        <w:t>болезнь</w:t>
      </w:r>
      <w:r w:rsidR="00F47D70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894608">
        <w:rPr>
          <w:rFonts w:ascii="Times New Roman" w:hAnsi="Times New Roman" w:cs="Times New Roman"/>
          <w:color w:val="000000"/>
          <w:sz w:val="30"/>
          <w:szCs w:val="30"/>
        </w:rPr>
        <w:t>о мерах профилактики. </w:t>
      </w:r>
      <w:r>
        <w:rPr>
          <w:rFonts w:ascii="Times New Roman" w:hAnsi="Times New Roman" w:cs="Times New Roman"/>
          <w:color w:val="000000"/>
          <w:sz w:val="30"/>
          <w:szCs w:val="30"/>
        </w:rPr>
        <w:t>С помощью видео презентации ребята</w:t>
      </w:r>
      <w:r w:rsidR="007236A8" w:rsidRPr="007236A8">
        <w:rPr>
          <w:rFonts w:ascii="Times New Roman" w:hAnsi="Times New Roman" w:cs="Times New Roman"/>
          <w:color w:val="000000"/>
          <w:sz w:val="30"/>
          <w:szCs w:val="30"/>
        </w:rPr>
        <w:t xml:space="preserve"> познакомили</w:t>
      </w:r>
      <w:r>
        <w:rPr>
          <w:rFonts w:ascii="Times New Roman" w:hAnsi="Times New Roman" w:cs="Times New Roman"/>
          <w:color w:val="000000"/>
          <w:sz w:val="30"/>
          <w:szCs w:val="30"/>
        </w:rPr>
        <w:t>сь</w:t>
      </w:r>
      <w:r w:rsidR="007236A8" w:rsidRPr="007236A8">
        <w:rPr>
          <w:rFonts w:ascii="Times New Roman" w:hAnsi="Times New Roman" w:cs="Times New Roman"/>
          <w:color w:val="000000"/>
          <w:sz w:val="30"/>
          <w:szCs w:val="30"/>
        </w:rPr>
        <w:t xml:space="preserve"> с судьбами 11-ти мировых знаменитостей, скончавшихся от </w:t>
      </w:r>
      <w:proofErr w:type="spellStart"/>
      <w:r w:rsidR="007236A8" w:rsidRPr="007236A8">
        <w:rPr>
          <w:rFonts w:ascii="Times New Roman" w:hAnsi="Times New Roman" w:cs="Times New Roman"/>
          <w:color w:val="000000"/>
          <w:sz w:val="30"/>
          <w:szCs w:val="30"/>
        </w:rPr>
        <w:t>СПИДа</w:t>
      </w:r>
      <w:proofErr w:type="spellEnd"/>
      <w:r w:rsidR="007236A8" w:rsidRPr="007236A8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F47D70" w:rsidRDefault="00F47D70" w:rsidP="00F47D70">
      <w:pPr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D76AF" w:rsidRDefault="00F47D70" w:rsidP="00F47D70">
      <w:pPr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7D70">
        <w:rPr>
          <w:rFonts w:ascii="Times New Roman" w:hAnsi="Times New Roman" w:cs="Times New Roman"/>
          <w:color w:val="000000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3648075" cy="2733675"/>
            <wp:effectExtent l="19050" t="0" r="9525" b="0"/>
            <wp:wrapTight wrapText="bothSides">
              <wp:wrapPolygon edited="0">
                <wp:start x="-113" y="0"/>
                <wp:lineTo x="-113" y="21525"/>
                <wp:lineTo x="21656" y="21525"/>
                <wp:lineTo x="21656" y="0"/>
                <wp:lineTo x="-113" y="0"/>
              </wp:wrapPolygon>
            </wp:wrapTight>
            <wp:docPr id="1" name="Рисунок 23" descr="D:\Загрузочные файлы\СПИД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Загрузочные файлы\СПИД2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6A8" w:rsidRPr="007236A8">
        <w:rPr>
          <w:rFonts w:ascii="Times New Roman" w:hAnsi="Times New Roman" w:cs="Times New Roman"/>
          <w:color w:val="000000"/>
          <w:sz w:val="30"/>
          <w:szCs w:val="30"/>
        </w:rPr>
        <w:t xml:space="preserve">Вниманию </w:t>
      </w:r>
      <w:r w:rsidR="00894608">
        <w:rPr>
          <w:rFonts w:ascii="Times New Roman" w:hAnsi="Times New Roman" w:cs="Times New Roman"/>
          <w:color w:val="000000"/>
          <w:sz w:val="30"/>
          <w:szCs w:val="30"/>
        </w:rPr>
        <w:t>участников мероприятия</w:t>
      </w:r>
      <w:r w:rsidR="007236A8" w:rsidRPr="007236A8">
        <w:rPr>
          <w:rFonts w:ascii="Times New Roman" w:hAnsi="Times New Roman" w:cs="Times New Roman"/>
          <w:color w:val="000000"/>
          <w:sz w:val="30"/>
          <w:szCs w:val="30"/>
        </w:rPr>
        <w:t xml:space="preserve"> была </w:t>
      </w:r>
      <w:r w:rsidR="00894608">
        <w:rPr>
          <w:rFonts w:ascii="Times New Roman" w:hAnsi="Times New Roman" w:cs="Times New Roman"/>
          <w:color w:val="000000"/>
          <w:sz w:val="30"/>
          <w:szCs w:val="30"/>
        </w:rPr>
        <w:t xml:space="preserve"> также </w:t>
      </w:r>
      <w:r w:rsidR="007236A8" w:rsidRPr="007236A8">
        <w:rPr>
          <w:rFonts w:ascii="Times New Roman" w:hAnsi="Times New Roman" w:cs="Times New Roman"/>
          <w:color w:val="000000"/>
          <w:sz w:val="30"/>
          <w:szCs w:val="30"/>
        </w:rPr>
        <w:t>представлена выставка-факт «СПИД: болезнь века, болезнь души»</w:t>
      </w:r>
      <w:r w:rsidR="00894608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142DCB">
        <w:rPr>
          <w:rFonts w:ascii="Times New Roman" w:hAnsi="Times New Roman" w:cs="Times New Roman"/>
          <w:color w:val="000000"/>
          <w:sz w:val="30"/>
          <w:szCs w:val="30"/>
        </w:rPr>
        <w:t>знакомящая с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издания</w:t>
      </w:r>
      <w:r w:rsidR="00142DCB">
        <w:rPr>
          <w:rFonts w:ascii="Times New Roman" w:hAnsi="Times New Roman" w:cs="Times New Roman"/>
          <w:color w:val="000000"/>
          <w:sz w:val="30"/>
          <w:szCs w:val="30"/>
        </w:rPr>
        <w:t>ми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и </w:t>
      </w:r>
      <w:r w:rsidR="00894608">
        <w:rPr>
          <w:rFonts w:ascii="Times New Roman" w:hAnsi="Times New Roman" w:cs="Times New Roman"/>
          <w:color w:val="000000"/>
          <w:sz w:val="30"/>
          <w:szCs w:val="30"/>
        </w:rPr>
        <w:t>информационны</w:t>
      </w:r>
      <w:r w:rsidR="00142DCB">
        <w:rPr>
          <w:rFonts w:ascii="Times New Roman" w:hAnsi="Times New Roman" w:cs="Times New Roman"/>
          <w:color w:val="000000"/>
          <w:sz w:val="30"/>
          <w:szCs w:val="30"/>
        </w:rPr>
        <w:t>ми</w:t>
      </w:r>
      <w:r w:rsidR="00894608">
        <w:rPr>
          <w:rFonts w:ascii="Times New Roman" w:hAnsi="Times New Roman" w:cs="Times New Roman"/>
          <w:color w:val="000000"/>
          <w:sz w:val="30"/>
          <w:szCs w:val="30"/>
        </w:rPr>
        <w:t xml:space="preserve">  буклет</w:t>
      </w:r>
      <w:r w:rsidR="00142DCB">
        <w:rPr>
          <w:rFonts w:ascii="Times New Roman" w:hAnsi="Times New Roman" w:cs="Times New Roman"/>
          <w:color w:val="000000"/>
          <w:sz w:val="30"/>
          <w:szCs w:val="30"/>
        </w:rPr>
        <w:t>ами</w:t>
      </w:r>
      <w:r w:rsidR="00894608">
        <w:rPr>
          <w:rFonts w:ascii="Times New Roman" w:hAnsi="Times New Roman" w:cs="Times New Roman"/>
          <w:color w:val="000000"/>
          <w:sz w:val="30"/>
          <w:szCs w:val="30"/>
        </w:rPr>
        <w:t xml:space="preserve"> по данной проблеме.</w:t>
      </w:r>
    </w:p>
    <w:p w:rsidR="00F47D70" w:rsidRDefault="00F47D70" w:rsidP="00F47D70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47D70" w:rsidRDefault="00F47D70" w:rsidP="009C391A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47D70" w:rsidRDefault="00F47D70" w:rsidP="009C391A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47D70" w:rsidRDefault="00F47D70" w:rsidP="009C391A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47D70" w:rsidRDefault="00142DCB" w:rsidP="009C391A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142DCB">
        <w:rPr>
          <w:rFonts w:ascii="Times New Roman" w:hAnsi="Times New Roman" w:cs="Times New Roman"/>
          <w:color w:val="000000"/>
          <w:sz w:val="30"/>
          <w:szCs w:val="30"/>
        </w:rPr>
        <w:t>В заключение мероприяти</w:t>
      </w:r>
      <w:r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Pr="00142DCB">
        <w:rPr>
          <w:rFonts w:ascii="Times New Roman" w:hAnsi="Times New Roman" w:cs="Times New Roman"/>
          <w:color w:val="000000"/>
          <w:sz w:val="30"/>
          <w:szCs w:val="30"/>
        </w:rPr>
        <w:t xml:space="preserve"> библиотекари высказали уверенность в том, что все участники будут вести здоровый образ жизни, бережно относиться к своему здоровью и здоровью </w:t>
      </w:r>
      <w:proofErr w:type="gramStart"/>
      <w:r w:rsidRPr="00142DCB">
        <w:rPr>
          <w:rFonts w:ascii="Times New Roman" w:hAnsi="Times New Roman" w:cs="Times New Roman"/>
          <w:color w:val="000000"/>
          <w:sz w:val="30"/>
          <w:szCs w:val="30"/>
        </w:rPr>
        <w:t>своих</w:t>
      </w:r>
      <w:proofErr w:type="gramEnd"/>
      <w:r w:rsidRPr="00142DCB">
        <w:rPr>
          <w:rFonts w:ascii="Times New Roman" w:hAnsi="Times New Roman" w:cs="Times New Roman"/>
          <w:color w:val="000000"/>
          <w:sz w:val="30"/>
          <w:szCs w:val="30"/>
        </w:rPr>
        <w:t xml:space="preserve"> близких, а символ сострадания, поддержки и надежды на будущее без </w:t>
      </w:r>
      <w:proofErr w:type="spellStart"/>
      <w:r w:rsidRPr="00142DCB">
        <w:rPr>
          <w:rFonts w:ascii="Times New Roman" w:hAnsi="Times New Roman" w:cs="Times New Roman"/>
          <w:color w:val="000000"/>
          <w:sz w:val="30"/>
          <w:szCs w:val="30"/>
        </w:rPr>
        <w:t>СПИДа</w:t>
      </w:r>
      <w:proofErr w:type="spellEnd"/>
      <w:r w:rsidRPr="00142DCB">
        <w:rPr>
          <w:rFonts w:ascii="Times New Roman" w:hAnsi="Times New Roman" w:cs="Times New Roman"/>
          <w:color w:val="000000"/>
          <w:sz w:val="30"/>
          <w:szCs w:val="30"/>
        </w:rPr>
        <w:t xml:space="preserve"> – красная ленточка  когда-нибудь станет атрибутом побежденного заболевания.</w:t>
      </w:r>
    </w:p>
    <w:p w:rsidR="00F47D70" w:rsidRDefault="00F47D70" w:rsidP="009C391A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142DCB" w:rsidRDefault="00142DCB" w:rsidP="00142DCB">
      <w:pPr>
        <w:ind w:firstLine="567"/>
        <w:jc w:val="right"/>
        <w:rPr>
          <w:rFonts w:ascii="Times New Roman" w:hAnsi="Times New Roman" w:cs="Times New Roman"/>
          <w:i/>
          <w:color w:val="000000"/>
          <w:sz w:val="30"/>
          <w:szCs w:val="30"/>
        </w:rPr>
      </w:pPr>
    </w:p>
    <w:p w:rsidR="00142DCB" w:rsidRDefault="00142DCB" w:rsidP="00142DCB">
      <w:pPr>
        <w:ind w:firstLine="567"/>
        <w:jc w:val="right"/>
        <w:rPr>
          <w:rFonts w:ascii="Times New Roman" w:hAnsi="Times New Roman" w:cs="Times New Roman"/>
          <w:i/>
          <w:color w:val="000000"/>
          <w:sz w:val="30"/>
          <w:szCs w:val="30"/>
        </w:rPr>
      </w:pPr>
    </w:p>
    <w:p w:rsidR="00142DCB" w:rsidRDefault="00142DCB" w:rsidP="00142DCB">
      <w:pPr>
        <w:ind w:firstLine="567"/>
        <w:jc w:val="right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142DCB">
        <w:rPr>
          <w:rFonts w:ascii="Times New Roman" w:hAnsi="Times New Roman" w:cs="Times New Roman"/>
          <w:i/>
          <w:color w:val="000000"/>
          <w:sz w:val="30"/>
          <w:szCs w:val="30"/>
        </w:rPr>
        <w:t>ГУК «Централизованная библиотечная сеть</w:t>
      </w:r>
    </w:p>
    <w:p w:rsidR="00142DCB" w:rsidRPr="00142DCB" w:rsidRDefault="00142DCB" w:rsidP="00142DCB">
      <w:pPr>
        <w:ind w:firstLine="567"/>
        <w:jc w:val="right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142DCB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proofErr w:type="spellStart"/>
      <w:r w:rsidRPr="00142DCB">
        <w:rPr>
          <w:rFonts w:ascii="Times New Roman" w:hAnsi="Times New Roman" w:cs="Times New Roman"/>
          <w:i/>
          <w:color w:val="000000"/>
          <w:sz w:val="30"/>
          <w:szCs w:val="30"/>
        </w:rPr>
        <w:t>Осиповичского</w:t>
      </w:r>
      <w:proofErr w:type="spellEnd"/>
      <w:r w:rsidRPr="00142DCB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района»</w:t>
      </w:r>
    </w:p>
    <w:p w:rsidR="00142DCB" w:rsidRPr="00142DCB" w:rsidRDefault="00142DCB" w:rsidP="00142DCB">
      <w:pPr>
        <w:ind w:firstLine="567"/>
        <w:jc w:val="right"/>
        <w:rPr>
          <w:rFonts w:ascii="Times New Roman" w:hAnsi="Times New Roman" w:cs="Times New Roman"/>
          <w:i/>
          <w:color w:val="000000"/>
          <w:sz w:val="30"/>
          <w:szCs w:val="30"/>
        </w:rPr>
      </w:pPr>
    </w:p>
    <w:p w:rsidR="00142DCB" w:rsidRPr="00142DCB" w:rsidRDefault="00142DCB" w:rsidP="00142DCB">
      <w:pPr>
        <w:ind w:firstLine="567"/>
        <w:jc w:val="right"/>
        <w:rPr>
          <w:rFonts w:ascii="Times New Roman" w:hAnsi="Times New Roman" w:cs="Times New Roman"/>
          <w:i/>
          <w:color w:val="000000"/>
          <w:sz w:val="30"/>
          <w:szCs w:val="30"/>
        </w:rPr>
      </w:pPr>
    </w:p>
    <w:p w:rsidR="00F47D70" w:rsidRDefault="00F47D70" w:rsidP="009C391A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47D70" w:rsidRDefault="00F47D70" w:rsidP="009C391A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47D70" w:rsidRDefault="00F47D70" w:rsidP="009C391A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47D70" w:rsidRDefault="00F47D70" w:rsidP="009C391A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47D70" w:rsidRDefault="00F47D70" w:rsidP="009C391A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47D70" w:rsidRDefault="00F47D70" w:rsidP="009C391A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47D70" w:rsidRDefault="00F47D70" w:rsidP="009C391A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47D70" w:rsidRDefault="00F47D70" w:rsidP="009C391A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47D70" w:rsidRDefault="00F47D70" w:rsidP="009C391A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47D70" w:rsidRDefault="00F47D70" w:rsidP="009C391A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47D70" w:rsidRDefault="00F47D70" w:rsidP="009C391A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47D70" w:rsidRDefault="00F47D70" w:rsidP="009C391A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47D70" w:rsidRDefault="00F47D70" w:rsidP="009C391A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47D70" w:rsidRDefault="00F47D70" w:rsidP="009C391A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47D70" w:rsidRDefault="00F47D70" w:rsidP="009C391A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sectPr w:rsidR="00F47D70" w:rsidSect="008D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6A8"/>
    <w:rsid w:val="00142DCB"/>
    <w:rsid w:val="004A7945"/>
    <w:rsid w:val="007236A8"/>
    <w:rsid w:val="00894608"/>
    <w:rsid w:val="008D76AF"/>
    <w:rsid w:val="009C391A"/>
    <w:rsid w:val="00F4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36A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47D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2022-06-24T09:50:00Z</dcterms:created>
  <dcterms:modified xsi:type="dcterms:W3CDTF">2022-06-24T11:44:00Z</dcterms:modified>
</cp:coreProperties>
</file>