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9"/>
        <w:gridCol w:w="6420"/>
      </w:tblGrid>
      <w:tr w:rsidR="00950928" w:rsidRPr="006118CA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950928" w:rsidRDefault="006118CA" w:rsidP="006118CA">
            <w:pPr>
              <w:spacing w:after="0"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950928" w:rsidRPr="006118CA" w:rsidRDefault="006118CA" w:rsidP="006118CA">
            <w:pPr>
              <w:spacing w:after="0" w:line="240" w:lineRule="auto"/>
              <w:rPr>
                <w:lang w:val="ru-RU"/>
              </w:rPr>
            </w:pPr>
            <w:r w:rsidRPr="006118C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950928" w:rsidRPr="006118CA" w:rsidRDefault="006118CA" w:rsidP="006118CA">
            <w:pPr>
              <w:spacing w:after="0" w:line="240" w:lineRule="auto"/>
              <w:rPr>
                <w:lang w:val="ru-RU"/>
              </w:rPr>
            </w:pPr>
            <w:r w:rsidRPr="006118CA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6118CA">
              <w:rPr>
                <w:sz w:val="20"/>
                <w:szCs w:val="20"/>
                <w:lang w:val="ru-RU"/>
              </w:rPr>
              <w:t>“, 15.06.2022  Национальный центр правовой информации Республики Беларусь</w:t>
            </w:r>
          </w:p>
        </w:tc>
      </w:tr>
    </w:tbl>
    <w:p w:rsidR="00950928" w:rsidRPr="006118CA" w:rsidRDefault="00950928" w:rsidP="006118CA">
      <w:pPr>
        <w:spacing w:after="0" w:line="240" w:lineRule="auto"/>
        <w:rPr>
          <w:lang w:val="ru-RU"/>
        </w:rPr>
      </w:pPr>
    </w:p>
    <w:p w:rsidR="00950928" w:rsidRPr="006118CA" w:rsidRDefault="006118CA" w:rsidP="006118CA">
      <w:pPr>
        <w:spacing w:after="0" w:line="240" w:lineRule="auto"/>
        <w:jc w:val="center"/>
        <w:rPr>
          <w:lang w:val="ru-RU"/>
        </w:rPr>
      </w:pPr>
      <w:r w:rsidRPr="006118CA">
        <w:rPr>
          <w:caps/>
          <w:lang w:val="ru-RU"/>
        </w:rPr>
        <w:t>ПОСТАНОВЛЕНИЕ</w:t>
      </w:r>
      <w:r>
        <w:rPr>
          <w:caps/>
        </w:rPr>
        <w:t> </w:t>
      </w:r>
      <w:r w:rsidRPr="006118CA">
        <w:rPr>
          <w:caps/>
          <w:lang w:val="ru-RU"/>
        </w:rPr>
        <w:t>СОВЕТА МИНИСТРОВ РЕСПУБЛИКИ БЕЛАРУСЬ</w:t>
      </w:r>
    </w:p>
    <w:p w:rsidR="00950928" w:rsidRDefault="006118CA" w:rsidP="006118CA">
      <w:pPr>
        <w:spacing w:after="0" w:line="240" w:lineRule="auto"/>
        <w:jc w:val="center"/>
        <w:rPr>
          <w:lang w:val="ru-RU"/>
        </w:rPr>
      </w:pPr>
      <w:r w:rsidRPr="006118CA">
        <w:rPr>
          <w:lang w:val="ru-RU"/>
        </w:rPr>
        <w:t>31 марта 2018 г. № 240</w:t>
      </w:r>
    </w:p>
    <w:p w:rsidR="006118CA" w:rsidRPr="006118CA" w:rsidRDefault="006118CA" w:rsidP="006118CA">
      <w:pPr>
        <w:spacing w:after="0" w:line="240" w:lineRule="auto"/>
        <w:jc w:val="center"/>
        <w:rPr>
          <w:lang w:val="ru-RU"/>
        </w:rPr>
      </w:pPr>
    </w:p>
    <w:p w:rsidR="00950928" w:rsidRDefault="006118CA" w:rsidP="006118CA">
      <w:pPr>
        <w:spacing w:after="0" w:line="240" w:lineRule="auto"/>
        <w:rPr>
          <w:b/>
          <w:bCs/>
          <w:sz w:val="28"/>
          <w:szCs w:val="28"/>
          <w:lang w:val="ru-RU"/>
        </w:rPr>
      </w:pPr>
      <w:r w:rsidRPr="006118CA">
        <w:rPr>
          <w:b/>
          <w:bCs/>
          <w:sz w:val="28"/>
          <w:szCs w:val="28"/>
          <w:lang w:val="ru-RU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6118CA" w:rsidRPr="006118CA" w:rsidRDefault="006118CA" w:rsidP="006118CA">
      <w:pPr>
        <w:spacing w:after="0" w:line="240" w:lineRule="auto"/>
        <w:rPr>
          <w:lang w:val="ru-RU"/>
        </w:rPr>
      </w:pPr>
    </w:p>
    <w:p w:rsidR="00950928" w:rsidRPr="006118CA" w:rsidRDefault="006118CA" w:rsidP="006118CA">
      <w:pPr>
        <w:spacing w:after="0" w:line="240" w:lineRule="auto"/>
        <w:ind w:left="1021"/>
        <w:rPr>
          <w:lang w:val="ru-RU"/>
        </w:rPr>
      </w:pPr>
      <w:r w:rsidRPr="006118CA">
        <w:rPr>
          <w:lang w:val="ru-RU"/>
        </w:rPr>
        <w:t>Изменения и дополнения:</w:t>
      </w:r>
    </w:p>
    <w:p w:rsidR="00950928" w:rsidRPr="006118CA" w:rsidRDefault="006118CA" w:rsidP="006118CA">
      <w:pPr>
        <w:spacing w:after="0" w:line="240" w:lineRule="auto"/>
        <w:ind w:left="1133" w:firstLine="566"/>
        <w:jc w:val="both"/>
        <w:rPr>
          <w:lang w:val="ru-RU"/>
        </w:rPr>
      </w:pPr>
      <w:r w:rsidRPr="006118CA">
        <w:rPr>
          <w:lang w:val="ru-RU"/>
        </w:rPr>
        <w:t>Постановление Совета Министров Республики Беларусь от 8 декабря 2018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881 (Национальный правовой Интерн</w:t>
      </w:r>
      <w:r w:rsidRPr="006118CA">
        <w:rPr>
          <w:lang w:val="ru-RU"/>
        </w:rPr>
        <w:t>ет-портал Республики Беларусь, 13.12.2018, 5/45902);</w:t>
      </w:r>
    </w:p>
    <w:p w:rsidR="00950928" w:rsidRPr="006118CA" w:rsidRDefault="006118CA" w:rsidP="006118CA">
      <w:pPr>
        <w:spacing w:after="0" w:line="240" w:lineRule="auto"/>
        <w:ind w:left="1133" w:firstLine="566"/>
        <w:jc w:val="both"/>
        <w:rPr>
          <w:lang w:val="ru-RU"/>
        </w:rPr>
      </w:pPr>
      <w:r w:rsidRPr="006118CA">
        <w:rPr>
          <w:lang w:val="ru-RU"/>
        </w:rPr>
        <w:t>Постановление Совета Министров Республики Беларусь от 25 февраля 2019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117 (Национальный правовой Интернет-портал Республики Беларусь, 01.03.2019, 5/46193);</w:t>
      </w:r>
    </w:p>
    <w:p w:rsidR="00950928" w:rsidRPr="006118CA" w:rsidRDefault="006118CA" w:rsidP="006118CA">
      <w:pPr>
        <w:spacing w:after="0" w:line="240" w:lineRule="auto"/>
        <w:ind w:left="1133" w:firstLine="566"/>
        <w:jc w:val="both"/>
        <w:rPr>
          <w:lang w:val="ru-RU"/>
        </w:rPr>
      </w:pPr>
      <w:r w:rsidRPr="006118CA">
        <w:rPr>
          <w:lang w:val="ru-RU"/>
        </w:rPr>
        <w:t xml:space="preserve">Постановление Совета Министров Республики </w:t>
      </w:r>
      <w:r w:rsidRPr="006118CA">
        <w:rPr>
          <w:lang w:val="ru-RU"/>
        </w:rPr>
        <w:t>Беларусь от 25 марта 2022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166 (Национальный правовой Интернет-портал Республики Беларусь, 30.03.2022, 5/50068)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В соответствии с абзацем вторым подпункта 7.3 пункта 7 Декрета Президента Республики Беларусь от 2</w:t>
      </w:r>
      <w:r>
        <w:t> </w:t>
      </w:r>
      <w:r w:rsidRPr="006118CA">
        <w:rPr>
          <w:lang w:val="ru-RU"/>
        </w:rPr>
        <w:t>апреля 2015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3 «О содействии занятости населения» Совет Министров Республики Беларусь ПОСТАНОВЛЯЕТ: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1.</w:t>
      </w:r>
      <w:r>
        <w:t> </w:t>
      </w:r>
      <w:r w:rsidRPr="006118CA">
        <w:rPr>
          <w:lang w:val="ru-RU"/>
        </w:rPr>
        <w:t>Утвердить прилагаемое Примерное положение о постоя</w:t>
      </w:r>
      <w:r w:rsidRPr="006118CA">
        <w:rPr>
          <w:lang w:val="ru-RU"/>
        </w:rPr>
        <w:t>нно действующей комиссии по координации работы по содействию занятости населения.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2.</w:t>
      </w:r>
      <w:r>
        <w:t> </w:t>
      </w:r>
      <w:r w:rsidRPr="006118CA">
        <w:rPr>
          <w:lang w:val="ru-RU"/>
        </w:rPr>
        <w:t xml:space="preserve">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</w:t>
      </w:r>
      <w:r w:rsidRPr="006118CA">
        <w:rPr>
          <w:lang w:val="ru-RU"/>
        </w:rPr>
        <w:t>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3.</w:t>
      </w:r>
      <w:r>
        <w:t> </w:t>
      </w:r>
      <w:r w:rsidRPr="006118CA">
        <w:rPr>
          <w:lang w:val="ru-RU"/>
        </w:rPr>
        <w:t>Настоящее постановление вступает в</w:t>
      </w:r>
      <w:r w:rsidRPr="006118CA">
        <w:rPr>
          <w:lang w:val="ru-RU"/>
        </w:rPr>
        <w:t xml:space="preserve"> силу после его официального опубликования.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9509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950928" w:rsidRDefault="006118CA" w:rsidP="006118CA">
            <w:pPr>
              <w:spacing w:after="0" w:line="240" w:lineRule="auto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950928" w:rsidRDefault="006118CA" w:rsidP="006118CA">
            <w:pPr>
              <w:spacing w:after="0" w:line="240" w:lineRule="auto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6118CA" w:rsidRDefault="006118CA" w:rsidP="006118CA">
      <w:pPr>
        <w:spacing w:after="0" w:line="240" w:lineRule="auto"/>
        <w:rPr>
          <w:lang w:val="ru-RU"/>
        </w:rPr>
        <w:sectPr w:rsidR="006118CA">
          <w:pgSz w:w="11905" w:h="16837"/>
          <w:pgMar w:top="1440" w:right="566" w:bottom="1440" w:left="1700" w:header="720" w:footer="720" w:gutter="0"/>
          <w:cols w:space="720"/>
        </w:sectPr>
      </w:pP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2415"/>
        <w:gridCol w:w="2415"/>
      </w:tblGrid>
      <w:tr w:rsidR="006118C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6118CA" w:rsidRPr="006118CA" w:rsidRDefault="006118CA" w:rsidP="006118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  <w:gridSpan w:val="2"/>
            <w:vAlign w:val="bottom"/>
          </w:tcPr>
          <w:p w:rsidR="006118CA" w:rsidRDefault="006118CA" w:rsidP="006118CA">
            <w:pPr>
              <w:spacing w:after="0" w:line="240" w:lineRule="auto"/>
              <w:jc w:val="right"/>
            </w:pPr>
          </w:p>
        </w:tc>
      </w:tr>
      <w:tr w:rsidR="00950928" w:rsidRPr="006118C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  <w:gridSpan w:val="2"/>
          </w:tcPr>
          <w:p w:rsidR="00950928" w:rsidRPr="006118CA" w:rsidRDefault="00950928" w:rsidP="006118C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50" w:type="pct"/>
          </w:tcPr>
          <w:p w:rsidR="00950928" w:rsidRPr="006118CA" w:rsidRDefault="006118CA" w:rsidP="006118CA">
            <w:pPr>
              <w:spacing w:after="0" w:line="240" w:lineRule="auto"/>
              <w:rPr>
                <w:lang w:val="ru-RU"/>
              </w:rPr>
            </w:pPr>
            <w:r w:rsidRPr="006118CA">
              <w:rPr>
                <w:sz w:val="22"/>
                <w:szCs w:val="22"/>
                <w:lang w:val="ru-RU"/>
              </w:rPr>
              <w:t>УТВЕРЖДЕНО</w:t>
            </w:r>
          </w:p>
          <w:p w:rsidR="00950928" w:rsidRDefault="006118CA" w:rsidP="006118CA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6118CA">
              <w:rPr>
                <w:sz w:val="22"/>
                <w:szCs w:val="22"/>
                <w:lang w:val="ru-RU"/>
              </w:rPr>
              <w:t>Постановление</w:t>
            </w:r>
            <w:r w:rsidRPr="006118CA">
              <w:rPr>
                <w:lang w:val="ru-RU"/>
              </w:rPr>
              <w:br/>
            </w:r>
            <w:r w:rsidRPr="006118CA">
              <w:rPr>
                <w:sz w:val="22"/>
                <w:szCs w:val="22"/>
                <w:lang w:val="ru-RU"/>
              </w:rPr>
              <w:t>Совета Министров</w:t>
            </w:r>
            <w:r w:rsidRPr="006118CA">
              <w:rPr>
                <w:lang w:val="ru-RU"/>
              </w:rPr>
              <w:br/>
            </w:r>
            <w:r w:rsidRPr="006118CA">
              <w:rPr>
                <w:sz w:val="22"/>
                <w:szCs w:val="22"/>
                <w:lang w:val="ru-RU"/>
              </w:rPr>
              <w:t>Республики Беларусь</w:t>
            </w:r>
            <w:r w:rsidRPr="006118CA">
              <w:rPr>
                <w:lang w:val="ru-RU"/>
              </w:rPr>
              <w:br/>
            </w:r>
            <w:r w:rsidRPr="006118CA">
              <w:rPr>
                <w:sz w:val="22"/>
                <w:szCs w:val="22"/>
                <w:lang w:val="ru-RU"/>
              </w:rPr>
              <w:t>31.03.2018 №</w:t>
            </w:r>
            <w:r>
              <w:rPr>
                <w:sz w:val="22"/>
                <w:szCs w:val="22"/>
              </w:rPr>
              <w:t> </w:t>
            </w:r>
            <w:r w:rsidRPr="006118CA">
              <w:rPr>
                <w:sz w:val="22"/>
                <w:szCs w:val="22"/>
                <w:lang w:val="ru-RU"/>
              </w:rPr>
              <w:t>240</w:t>
            </w:r>
          </w:p>
          <w:p w:rsidR="006118CA" w:rsidRPr="006118CA" w:rsidRDefault="006118CA" w:rsidP="006118C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950928" w:rsidRDefault="006118CA" w:rsidP="006118CA">
      <w:pPr>
        <w:spacing w:after="0" w:line="240" w:lineRule="auto"/>
        <w:rPr>
          <w:b/>
          <w:bCs/>
          <w:lang w:val="ru-RU"/>
        </w:rPr>
      </w:pPr>
      <w:r w:rsidRPr="006118CA">
        <w:rPr>
          <w:b/>
          <w:bCs/>
          <w:lang w:val="ru-RU"/>
        </w:rPr>
        <w:t>ПРИМЕРНОЕ ПОЛОЖЕНИЕ</w:t>
      </w:r>
      <w:r w:rsidRPr="006118CA">
        <w:rPr>
          <w:lang w:val="ru-RU"/>
        </w:rPr>
        <w:br/>
      </w:r>
      <w:r w:rsidRPr="006118CA">
        <w:rPr>
          <w:b/>
          <w:bCs/>
          <w:lang w:val="ru-RU"/>
        </w:rPr>
        <w:t>о постоянно действующей комиссии по координации работы по содействию занятости населения</w:t>
      </w:r>
    </w:p>
    <w:p w:rsidR="006118CA" w:rsidRPr="006118CA" w:rsidRDefault="006118CA" w:rsidP="006118CA">
      <w:pPr>
        <w:spacing w:after="0" w:line="240" w:lineRule="auto"/>
        <w:rPr>
          <w:lang w:val="ru-RU"/>
        </w:rPr>
      </w:pP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1.</w:t>
      </w:r>
      <w:r>
        <w:t> </w:t>
      </w:r>
      <w:r w:rsidRPr="006118CA">
        <w:rPr>
          <w:lang w:val="ru-RU"/>
        </w:rPr>
        <w:t>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</w:t>
      </w:r>
      <w:r w:rsidRPr="006118CA">
        <w:rPr>
          <w:lang w:val="ru-RU"/>
        </w:rPr>
        <w:t>ения, созданной районными (городскими) исполнительными комитетами (местными администрациями) (далее</w:t>
      </w:r>
      <w:r>
        <w:t> </w:t>
      </w:r>
      <w:r w:rsidRPr="006118CA">
        <w:rPr>
          <w:lang w:val="ru-RU"/>
        </w:rPr>
        <w:t>– комиссия).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2.</w:t>
      </w:r>
      <w:r>
        <w:t> </w:t>
      </w:r>
      <w:r w:rsidRPr="006118CA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утвержденным соответс</w:t>
      </w:r>
      <w:r w:rsidRPr="006118CA">
        <w:rPr>
          <w:lang w:val="ru-RU"/>
        </w:rPr>
        <w:t>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</w:t>
      </w:r>
      <w:r w:rsidRPr="006118CA">
        <w:rPr>
          <w:lang w:val="ru-RU"/>
        </w:rPr>
        <w:t>ации) и другими актами законодательства Республики Беларусь.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3.</w:t>
      </w:r>
      <w:r>
        <w:t> </w:t>
      </w:r>
      <w:r w:rsidRPr="006118CA">
        <w:rPr>
          <w:lang w:val="ru-RU"/>
        </w:rPr>
        <w:t>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4.</w:t>
      </w:r>
      <w:r>
        <w:t> </w:t>
      </w:r>
      <w:r w:rsidRPr="006118CA">
        <w:rPr>
          <w:lang w:val="ru-RU"/>
        </w:rPr>
        <w:t>Основной задачей комиссии является ко</w:t>
      </w:r>
      <w:r w:rsidRPr="006118CA">
        <w:rPr>
          <w:lang w:val="ru-RU"/>
        </w:rPr>
        <w:t>ординация работы по реализации норм Декрета Президента Республики Беларусь от 2</w:t>
      </w:r>
      <w:r>
        <w:t> </w:t>
      </w:r>
      <w:r w:rsidRPr="006118CA">
        <w:rPr>
          <w:lang w:val="ru-RU"/>
        </w:rPr>
        <w:t>апреля 2015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3 «О содействии занятости населения» (далее</w:t>
      </w:r>
      <w:r>
        <w:t> </w:t>
      </w:r>
      <w:r w:rsidRPr="006118CA">
        <w:rPr>
          <w:lang w:val="ru-RU"/>
        </w:rPr>
        <w:t>– Декрет №</w:t>
      </w:r>
      <w:r>
        <w:t> </w:t>
      </w:r>
      <w:r w:rsidRPr="006118CA">
        <w:rPr>
          <w:lang w:val="ru-RU"/>
        </w:rPr>
        <w:t>3), в том числе посредством: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организации работы по оказанию трудоспособным гражданам, не занятым в эконо</w:t>
      </w:r>
      <w:r w:rsidRPr="006118CA">
        <w:rPr>
          <w:lang w:val="ru-RU"/>
        </w:rPr>
        <w:t>мике, содействия в трудоустройстве;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6118CA">
        <w:rPr>
          <w:lang w:val="ru-RU"/>
        </w:rPr>
        <w:t>самозанятости</w:t>
      </w:r>
      <w:proofErr w:type="spellEnd"/>
      <w:r w:rsidRPr="006118CA">
        <w:rPr>
          <w:lang w:val="ru-RU"/>
        </w:rPr>
        <w:t>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 xml:space="preserve">организации работы по информированию (уведомлению) граждан о том, что информация о них содержится в базе данных </w:t>
      </w:r>
      <w:r w:rsidRPr="006118CA">
        <w:rPr>
          <w:lang w:val="ru-RU"/>
        </w:rPr>
        <w:t>трудоспособных граждан, не занятых в экономике (далее</w:t>
      </w:r>
      <w:r>
        <w:t> </w:t>
      </w:r>
      <w:r w:rsidRPr="006118CA">
        <w:rPr>
          <w:lang w:val="ru-RU"/>
        </w:rPr>
        <w:t>– база данных);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lang w:val="ru-RU"/>
        </w:rPr>
        <w:t>формирования списка трудоспособных граждан, не</w:t>
      </w:r>
      <w:r>
        <w:t> </w:t>
      </w:r>
      <w:r w:rsidRPr="006118CA">
        <w:rPr>
          <w:lang w:val="ru-RU"/>
        </w:rPr>
        <w:t>занятых в</w:t>
      </w:r>
      <w:r>
        <w:t> </w:t>
      </w:r>
      <w:r w:rsidRPr="006118CA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6118CA">
        <w:rPr>
          <w:lang w:val="ru-RU"/>
        </w:rPr>
        <w:t>ценам (тарифам), обеспечивающим полное воз</w:t>
      </w:r>
      <w:r w:rsidRPr="006118CA">
        <w:rPr>
          <w:lang w:val="ru-RU"/>
        </w:rPr>
        <w:t>мещение экономически обоснованных затрат на</w:t>
      </w:r>
      <w:r>
        <w:t> </w:t>
      </w:r>
      <w:r w:rsidRPr="006118CA">
        <w:rPr>
          <w:lang w:val="ru-RU"/>
        </w:rPr>
        <w:t>их оказание (далее</w:t>
      </w:r>
      <w:r>
        <w:t> </w:t>
      </w:r>
      <w:r w:rsidRPr="006118CA">
        <w:rPr>
          <w:lang w:val="ru-RU"/>
        </w:rPr>
        <w:t>– услуги с</w:t>
      </w:r>
      <w:r>
        <w:t> </w:t>
      </w:r>
      <w:r w:rsidRPr="006118CA">
        <w:rPr>
          <w:lang w:val="ru-RU"/>
        </w:rPr>
        <w:t>возмещением затрат), и</w:t>
      </w:r>
      <w:r>
        <w:t> </w:t>
      </w:r>
      <w:r w:rsidRPr="006118CA">
        <w:rPr>
          <w:lang w:val="ru-RU"/>
        </w:rPr>
        <w:t>списка трудоспособных граждан, не</w:t>
      </w:r>
      <w:r>
        <w:t> </w:t>
      </w:r>
      <w:r w:rsidRPr="006118CA">
        <w:rPr>
          <w:lang w:val="ru-RU"/>
        </w:rPr>
        <w:t>занятых в</w:t>
      </w:r>
      <w:r>
        <w:t> </w:t>
      </w:r>
      <w:r w:rsidRPr="006118CA">
        <w:rPr>
          <w:lang w:val="ru-RU"/>
        </w:rPr>
        <w:t>экономике, выехавших за</w:t>
      </w:r>
      <w:r>
        <w:t> </w:t>
      </w:r>
      <w:r w:rsidRPr="006118CA">
        <w:rPr>
          <w:lang w:val="ru-RU"/>
        </w:rPr>
        <w:t>пределы Республики Беларусь, оплачивающих услуги с</w:t>
      </w:r>
      <w:r>
        <w:t> </w:t>
      </w:r>
      <w:r w:rsidRPr="006118CA">
        <w:rPr>
          <w:lang w:val="ru-RU"/>
        </w:rPr>
        <w:t>возмещением затрат;</w:t>
      </w:r>
      <w:proofErr w:type="gramEnd"/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рассмотрения заявлен</w:t>
      </w:r>
      <w:r w:rsidRPr="006118CA">
        <w:rPr>
          <w:lang w:val="ru-RU"/>
        </w:rPr>
        <w:t>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6118CA">
        <w:rPr>
          <w:lang w:val="ru-RU"/>
        </w:rPr>
        <w:t>– заявления), представле</w:t>
      </w:r>
      <w:r w:rsidRPr="006118CA">
        <w:rPr>
          <w:lang w:val="ru-RU"/>
        </w:rPr>
        <w:t>нных по форме согласно приложению, в соответствии с законодательством об административных процедурах;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lang w:val="ru-RU"/>
        </w:rP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</w:t>
      </w:r>
      <w:r w:rsidRPr="006118CA">
        <w:rPr>
          <w:lang w:val="ru-RU"/>
        </w:rPr>
        <w:t>ля целей предоставления льготных кредитов на строительство (реконструкцию) или приобретение жилых помещений (далее</w:t>
      </w:r>
      <w:r>
        <w:t> </w:t>
      </w:r>
      <w:r w:rsidRPr="006118CA">
        <w:rPr>
          <w:lang w:val="ru-RU"/>
        </w:rPr>
        <w:t>– льготные кредиты), одноразовых субсидий на строительство (реконструкцию) или приобретение жилых помещений (далее</w:t>
      </w:r>
      <w:r>
        <w:t> </w:t>
      </w:r>
      <w:r w:rsidRPr="006118CA">
        <w:rPr>
          <w:lang w:val="ru-RU"/>
        </w:rPr>
        <w:t>– одноразовые субсидии), с</w:t>
      </w:r>
      <w:r w:rsidRPr="006118CA">
        <w:rPr>
          <w:lang w:val="ru-RU"/>
        </w:rPr>
        <w:t xml:space="preserve">убсидии на уплату части процентов за пользование кредитами, выдаваемыми банками на </w:t>
      </w:r>
      <w:r w:rsidRPr="006118CA">
        <w:rPr>
          <w:lang w:val="ru-RU"/>
        </w:rPr>
        <w:lastRenderedPageBreak/>
        <w:t>строительство (реконструкцию) жилых помещений, либо субсидии на уплату</w:t>
      </w:r>
      <w:proofErr w:type="gramEnd"/>
      <w:r w:rsidRPr="006118CA">
        <w:rPr>
          <w:lang w:val="ru-RU"/>
        </w:rPr>
        <w:t xml:space="preserve"> части процентов за пользование кредитами и субсидии на погашение основного долга по этим кредитам (дал</w:t>
      </w:r>
      <w:r w:rsidRPr="006118CA">
        <w:rPr>
          <w:lang w:val="ru-RU"/>
        </w:rPr>
        <w:t>ее</w:t>
      </w:r>
      <w:r>
        <w:t> </w:t>
      </w:r>
      <w:r w:rsidRPr="006118CA">
        <w:rPr>
          <w:lang w:val="ru-RU"/>
        </w:rPr>
        <w:t>– субсидия на уплату части процентов (субсидии);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организац</w:t>
      </w:r>
      <w:r w:rsidRPr="006118CA">
        <w:rPr>
          <w:lang w:val="ru-RU"/>
        </w:rPr>
        <w:t xml:space="preserve">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6118CA">
        <w:rPr>
          <w:lang w:val="ru-RU"/>
        </w:rPr>
        <w:t>ресоциализацию</w:t>
      </w:r>
      <w:proofErr w:type="spellEnd"/>
      <w:r w:rsidRPr="006118CA">
        <w:rPr>
          <w:lang w:val="ru-RU"/>
        </w:rPr>
        <w:t xml:space="preserve"> лиц, ведущих асоциальный образ жизни;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проведения иных мероприятий в рамках реализации Декрета №</w:t>
      </w:r>
      <w:r>
        <w:t> </w:t>
      </w:r>
      <w:r w:rsidRPr="006118CA">
        <w:rPr>
          <w:lang w:val="ru-RU"/>
        </w:rPr>
        <w:t>3.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sz w:val="20"/>
          <w:szCs w:val="20"/>
          <w:lang w:val="ru-RU"/>
        </w:rPr>
        <w:t>______________________________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6118CA">
        <w:rPr>
          <w:sz w:val="20"/>
          <w:szCs w:val="20"/>
          <w:lang w:val="ru-RU"/>
        </w:rPr>
        <w:t>удочерители</w:t>
      </w:r>
      <w:proofErr w:type="spellEnd"/>
      <w:r w:rsidRPr="006118CA">
        <w:rPr>
          <w:sz w:val="20"/>
          <w:szCs w:val="20"/>
          <w:lang w:val="ru-RU"/>
        </w:rPr>
        <w:t>), дети, в том числе усыновленные, удочеренные, дед, бабка, внуки, прадед, прабабка, правнуки, а так</w:t>
      </w:r>
      <w:r w:rsidRPr="006118CA">
        <w:rPr>
          <w:sz w:val="20"/>
          <w:szCs w:val="20"/>
          <w:lang w:val="ru-RU"/>
        </w:rPr>
        <w:t xml:space="preserve">же родители (усыновители, </w:t>
      </w:r>
      <w:proofErr w:type="spellStart"/>
      <w:r w:rsidRPr="006118CA">
        <w:rPr>
          <w:sz w:val="20"/>
          <w:szCs w:val="20"/>
          <w:lang w:val="ru-RU"/>
        </w:rPr>
        <w:t>удочерители</w:t>
      </w:r>
      <w:proofErr w:type="spellEnd"/>
      <w:r w:rsidRPr="006118CA">
        <w:rPr>
          <w:sz w:val="20"/>
          <w:szCs w:val="20"/>
          <w:lang w:val="ru-RU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sz w:val="20"/>
          <w:szCs w:val="20"/>
          <w:lang w:val="ru-RU"/>
        </w:rPr>
        <w:t>** Для целей настоящего Положения под иными государственными органами (организациями) понимаются: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sz w:val="20"/>
          <w:szCs w:val="20"/>
          <w:lang w:val="ru-RU"/>
        </w:rPr>
        <w:t>государс</w:t>
      </w:r>
      <w:r w:rsidRPr="006118CA">
        <w:rPr>
          <w:sz w:val="20"/>
          <w:szCs w:val="20"/>
          <w:lang w:val="ru-RU"/>
        </w:rPr>
        <w:t>твенные органы, имеющие право в соответствии с частью первой подпункта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1.9 пункта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1 Указа Президента Республики Беларусь от 6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13 «О некоторых вопросах предоставления гражданам государственной поддержки при строительстве (реконструкции) или</w:t>
      </w:r>
      <w:r w:rsidRPr="006118CA">
        <w:rPr>
          <w:sz w:val="20"/>
          <w:szCs w:val="20"/>
          <w:lang w:val="ru-RU"/>
        </w:rPr>
        <w:t xml:space="preserve">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6118CA">
        <w:rPr>
          <w:sz w:val="20"/>
          <w:szCs w:val="20"/>
          <w:lang w:val="ru-RU"/>
        </w:rPr>
        <w:t xml:space="preserve"> списков;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sz w:val="20"/>
          <w:szCs w:val="20"/>
          <w:lang w:val="ru-RU"/>
        </w:rPr>
        <w:t>государственные органы, имеющие право в соответствии с частью второй подпункта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1.14 пункта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1 Указа Президента Республики Беларусь от 4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июля 2017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240 «О государственной поддержке граждан при строительстве (реконструкции) жилых помещений» на утверждение</w:t>
      </w:r>
      <w:r w:rsidRPr="006118CA">
        <w:rPr>
          <w:sz w:val="20"/>
          <w:szCs w:val="20"/>
          <w:lang w:val="ru-RU"/>
        </w:rPr>
        <w:t xml:space="preserve">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5.</w:t>
      </w:r>
      <w:r>
        <w:t> </w:t>
      </w:r>
      <w:r w:rsidRPr="006118CA">
        <w:rPr>
          <w:lang w:val="ru-RU"/>
        </w:rPr>
        <w:t>Для реализации возложенных задач комиссия имеет право: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прини</w:t>
      </w:r>
      <w:r w:rsidRPr="006118CA">
        <w:rPr>
          <w:lang w:val="ru-RU"/>
        </w:rPr>
        <w:t>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lang w:val="ru-RU"/>
        </w:rPr>
        <w:t>по запросам госуд</w:t>
      </w:r>
      <w:r w:rsidRPr="006118CA">
        <w:rPr>
          <w:lang w:val="ru-RU"/>
        </w:rPr>
        <w:t>арственных органов и организаций, указанных в абзаце седьмом пункта</w:t>
      </w:r>
      <w:r>
        <w:t> </w:t>
      </w:r>
      <w:r w:rsidRPr="006118CA">
        <w:rPr>
          <w:lang w:val="ru-RU"/>
        </w:rPr>
        <w:t xml:space="preserve">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</w:t>
      </w:r>
      <w:r w:rsidRPr="006118CA">
        <w:rPr>
          <w:lang w:val="ru-RU"/>
        </w:rPr>
        <w:t>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6118CA">
        <w:rPr>
          <w:lang w:val="ru-RU"/>
        </w:rPr>
        <w:t xml:space="preserve"> членов их семей****: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трудоспособными гражданами, не занятыми в экономике, находя</w:t>
      </w:r>
      <w:r w:rsidRPr="006118CA">
        <w:rPr>
          <w:lang w:val="ru-RU"/>
        </w:rPr>
        <w:t>щимися в трудной жизненной ситуации;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lang w:val="ru-RU"/>
        </w:rPr>
        <w:t>не относящимися к трудоспособным гражданам, не занятым в экономике,</w:t>
      </w:r>
      <w:r>
        <w:t> </w:t>
      </w:r>
      <w:r w:rsidRPr="006118CA">
        <w:rPr>
          <w:lang w:val="ru-RU"/>
        </w:rPr>
        <w:t>– в случае, если отпали основания для отнесения их к трудоспособным гражданам, не занятым в экономике, на дату подачи заявлений о включении в списки на</w:t>
      </w:r>
      <w:r w:rsidRPr="006118CA">
        <w:rPr>
          <w:lang w:val="ru-RU"/>
        </w:rPr>
        <w:t xml:space="preserve">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6118CA">
        <w:rPr>
          <w:lang w:val="ru-RU"/>
        </w:rPr>
        <w:t>) в случае утверждения указанных списков в со</w:t>
      </w:r>
      <w:r w:rsidRPr="006118CA">
        <w:rPr>
          <w:lang w:val="ru-RU"/>
        </w:rPr>
        <w:t>ответствии с частью второй подпункта</w:t>
      </w:r>
      <w:r>
        <w:t> </w:t>
      </w:r>
      <w:r w:rsidRPr="006118CA">
        <w:rPr>
          <w:lang w:val="ru-RU"/>
        </w:rPr>
        <w:t>1.14 пункта</w:t>
      </w:r>
      <w:r>
        <w:t> </w:t>
      </w:r>
      <w:r w:rsidRPr="006118CA">
        <w:rPr>
          <w:lang w:val="ru-RU"/>
        </w:rPr>
        <w:t>1 Указа Президента Республики Беларусь от 4</w:t>
      </w:r>
      <w:r>
        <w:t> </w:t>
      </w:r>
      <w:r w:rsidRPr="006118CA">
        <w:rPr>
          <w:lang w:val="ru-RU"/>
        </w:rPr>
        <w:t>июля 2017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240);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</w:t>
      </w:r>
      <w:r w:rsidRPr="006118CA">
        <w:rPr>
          <w:lang w:val="ru-RU"/>
        </w:rPr>
        <w:t>устройстве;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</w:t>
      </w:r>
      <w:r w:rsidRPr="006118CA">
        <w:rPr>
          <w:lang w:val="ru-RU"/>
        </w:rPr>
        <w:t>ий, содержащих соответствующие решения;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lang w:val="ru-RU"/>
        </w:rPr>
        <w:lastRenderedPageBreak/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</w:t>
      </w:r>
      <w:r w:rsidRPr="006118CA">
        <w:rPr>
          <w:lang w:val="ru-RU"/>
        </w:rPr>
        <w:t>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6118CA">
        <w:rPr>
          <w:lang w:val="ru-RU"/>
        </w:rPr>
        <w:t xml:space="preserve"> постановлением Совета </w:t>
      </w:r>
      <w:r w:rsidRPr="006118CA">
        <w:rPr>
          <w:lang w:val="ru-RU"/>
        </w:rPr>
        <w:t>Министров Республики Беларусь от 31</w:t>
      </w:r>
      <w:r>
        <w:t> </w:t>
      </w:r>
      <w:r w:rsidRPr="006118CA">
        <w:rPr>
          <w:lang w:val="ru-RU"/>
        </w:rPr>
        <w:t>марта 2018</w:t>
      </w:r>
      <w:r>
        <w:t> </w:t>
      </w:r>
      <w:r w:rsidRPr="006118CA">
        <w:rPr>
          <w:lang w:val="ru-RU"/>
        </w:rPr>
        <w:t>г. №</w:t>
      </w:r>
      <w:r>
        <w:t> </w:t>
      </w:r>
      <w:r w:rsidRPr="006118CA">
        <w:rPr>
          <w:lang w:val="ru-RU"/>
        </w:rPr>
        <w:t>239;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привле</w:t>
      </w:r>
      <w:r w:rsidRPr="006118CA">
        <w:rPr>
          <w:lang w:val="ru-RU"/>
        </w:rPr>
        <w:t>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</w:t>
      </w:r>
      <w:r w:rsidRPr="006118CA">
        <w:rPr>
          <w:lang w:val="ru-RU"/>
        </w:rPr>
        <w:t>нные рабочие места трудоспособных граждан, не занятых в экономике;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реализовывать иные права в соответствии с законодательством.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sz w:val="20"/>
          <w:szCs w:val="20"/>
          <w:lang w:val="ru-RU"/>
        </w:rPr>
        <w:t>__________________________</w:t>
      </w:r>
      <w:r w:rsidRPr="006118CA">
        <w:rPr>
          <w:sz w:val="20"/>
          <w:szCs w:val="20"/>
          <w:lang w:val="ru-RU"/>
        </w:rPr>
        <w:t>____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sz w:val="20"/>
          <w:szCs w:val="20"/>
          <w:lang w:val="ru-RU"/>
        </w:rP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proofErr w:type="gramStart"/>
      <w:r w:rsidRPr="006118CA">
        <w:rPr>
          <w:sz w:val="20"/>
          <w:szCs w:val="20"/>
          <w:lang w:val="ru-RU"/>
        </w:rPr>
        <w:t>**** Для целей</w:t>
      </w:r>
      <w:r w:rsidRPr="006118CA">
        <w:rPr>
          <w:sz w:val="20"/>
          <w:szCs w:val="20"/>
          <w:lang w:val="ru-RU"/>
        </w:rPr>
        <w:t xml:space="preserve">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5 Указа Президента Республики Беларусь от 6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января 2012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1</w:t>
      </w:r>
      <w:r w:rsidRPr="006118CA">
        <w:rPr>
          <w:sz w:val="20"/>
          <w:szCs w:val="20"/>
          <w:lang w:val="ru-RU"/>
        </w:rPr>
        <w:t>3, а для целей предоставления субсидии на уплату части процентов (субсидий)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– в соответствии с абзацем восьмым пункта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3 Указа Президента Республики Беларусь от 4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июля 2017</w:t>
      </w:r>
      <w:proofErr w:type="gramEnd"/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6118CA">
        <w:rPr>
          <w:sz w:val="20"/>
          <w:szCs w:val="20"/>
          <w:lang w:val="ru-RU"/>
        </w:rPr>
        <w:t>240.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6.</w:t>
      </w:r>
      <w:r>
        <w:t> </w:t>
      </w:r>
      <w:r w:rsidRPr="006118CA">
        <w:rPr>
          <w:lang w:val="ru-RU"/>
        </w:rPr>
        <w:t xml:space="preserve">В состав комиссии входят председатель комиссии, его заместитель и иные </w:t>
      </w:r>
      <w:r w:rsidRPr="006118CA">
        <w:rPr>
          <w:lang w:val="ru-RU"/>
        </w:rPr>
        <w:t>члены комиссии. В состав комиссии также может входить секретарь.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Оплата труда по должности секретаря осуществляется в порядке, установленном законодательст</w:t>
      </w:r>
      <w:r w:rsidRPr="006118CA">
        <w:rPr>
          <w:lang w:val="ru-RU"/>
        </w:rPr>
        <w:t>вом.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7.</w:t>
      </w:r>
      <w:r>
        <w:t> </w:t>
      </w:r>
      <w:r w:rsidRPr="006118CA">
        <w:rPr>
          <w:lang w:val="ru-RU"/>
        </w:rPr>
        <w:t>Председателем комиссии, как правило, является председатель районного (городского) Совета депутатов, а в местных администрациях</w:t>
      </w:r>
      <w:r>
        <w:t> </w:t>
      </w:r>
      <w:r w:rsidRPr="006118CA">
        <w:rPr>
          <w:lang w:val="ru-RU"/>
        </w:rPr>
        <w:t>– глава администрации района в городе.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Председатель комиссии: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руководит работой комиссии и несет персональную ответственн</w:t>
      </w:r>
      <w:r w:rsidRPr="006118CA">
        <w:rPr>
          <w:lang w:val="ru-RU"/>
        </w:rPr>
        <w:t>ость за выполнение возложенных на нее задач;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проводит заседания комиссии и подписывает протоколы заседаний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планирует работу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осуществляет иные функции в соответствии с законодательством.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В период отсу</w:t>
      </w:r>
      <w:r w:rsidRPr="006118CA">
        <w:rPr>
          <w:lang w:val="ru-RU"/>
        </w:rPr>
        <w:t>тствия председателя комиссии его обязанности выполняет заместитель председателя комиссии.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8.</w:t>
      </w:r>
      <w:r>
        <w:t> </w:t>
      </w:r>
      <w:r w:rsidRPr="006118CA">
        <w:rPr>
          <w:lang w:val="ru-RU"/>
        </w:rPr>
        <w:t>Секретарь комиссии: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lastRenderedPageBreak/>
        <w:t>осуществляет подготовку материалов для рассмотрения на заседании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осуществляет подготовку заседаний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оформляет протоколы засе</w:t>
      </w:r>
      <w:r w:rsidRPr="006118CA">
        <w:rPr>
          <w:lang w:val="ru-RU"/>
        </w:rPr>
        <w:t>даний и решения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ведет делопроизводство в комиссии;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осуществляет иные функции, возложенные на него председателем комиссии.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9.</w:t>
      </w:r>
      <w:r>
        <w:t> </w:t>
      </w:r>
      <w:proofErr w:type="gramStart"/>
      <w:r w:rsidRPr="006118CA">
        <w:rPr>
          <w:lang w:val="ru-RU"/>
        </w:rPr>
        <w:t>В состав комиссии включаются депутаты всех уровней, специалисты структурных подразделений районного (городского) исполнит</w:t>
      </w:r>
      <w:r w:rsidRPr="006118CA">
        <w:rPr>
          <w:lang w:val="ru-RU"/>
        </w:rPr>
        <w:t>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</w:t>
      </w:r>
      <w:r w:rsidRPr="006118CA">
        <w:rPr>
          <w:lang w:val="ru-RU"/>
        </w:rPr>
        <w:t>-общественных объединений, иных общественных объединений.</w:t>
      </w:r>
      <w:proofErr w:type="gramEnd"/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10.</w:t>
      </w:r>
      <w:r>
        <w:t> </w:t>
      </w:r>
      <w:r w:rsidRPr="006118CA">
        <w:rPr>
          <w:lang w:val="ru-RU"/>
        </w:rPr>
        <w:t>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11.</w:t>
      </w:r>
      <w:r>
        <w:t> </w:t>
      </w:r>
      <w:r w:rsidRPr="006118CA">
        <w:rPr>
          <w:lang w:val="ru-RU"/>
        </w:rPr>
        <w:t>Заседания комиссии созываются секре</w:t>
      </w:r>
      <w:r w:rsidRPr="006118CA">
        <w:rPr>
          <w:lang w:val="ru-RU"/>
        </w:rPr>
        <w:t>тарем комиссии по согласованию с председателем комиссии по мере необходимости, но не реже двух раз в месяц.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12.</w:t>
      </w:r>
      <w:r>
        <w:t> </w:t>
      </w:r>
      <w:r w:rsidRPr="006118CA">
        <w:rPr>
          <w:lang w:val="ru-RU"/>
        </w:rPr>
        <w:t>Решение комиссии принимается открытым голосованием и оформ</w:t>
      </w:r>
      <w:r w:rsidRPr="006118CA">
        <w:rPr>
          <w:lang w:val="ru-RU"/>
        </w:rPr>
        <w:t>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Решение считается принятым, если за него проголосовало более половины членов комиссии, пр</w:t>
      </w:r>
      <w:r w:rsidRPr="006118CA">
        <w:rPr>
          <w:lang w:val="ru-RU"/>
        </w:rPr>
        <w:t>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13.</w:t>
      </w:r>
      <w:r>
        <w:t> </w:t>
      </w:r>
      <w:r w:rsidRPr="006118CA">
        <w:rPr>
          <w:lang w:val="ru-RU"/>
        </w:rPr>
        <w:t>В протоколе заседания комиссии указываются: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дата и место проведения заседания;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 xml:space="preserve">фамилии, собственные </w:t>
      </w:r>
      <w:r w:rsidRPr="006118CA">
        <w:rPr>
          <w:lang w:val="ru-RU"/>
        </w:rPr>
        <w:t>имена, отчества (если таковые имеются) членов комиссии и других лиц, присутствующих на заседании;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председательствующий на заседании;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результаты голосования и принятые решения.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14.</w:t>
      </w:r>
      <w:r>
        <w:t> </w:t>
      </w:r>
      <w:r w:rsidRPr="006118CA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15.</w:t>
      </w:r>
      <w:r>
        <w:t> </w:t>
      </w:r>
      <w:r w:rsidRPr="006118CA">
        <w:rPr>
          <w:lang w:val="ru-RU"/>
        </w:rPr>
        <w:t>Протоколы заседаний комиссии, заявления гражд</w:t>
      </w:r>
      <w:r w:rsidRPr="006118CA">
        <w:rPr>
          <w:lang w:val="ru-RU"/>
        </w:rPr>
        <w:t>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16.</w:t>
      </w:r>
      <w:r>
        <w:t> </w:t>
      </w:r>
      <w:r w:rsidRPr="006118CA">
        <w:rPr>
          <w:lang w:val="ru-RU"/>
        </w:rPr>
        <w:t>Для формирования списка трудоспособных граждан, не занятых</w:t>
      </w:r>
      <w:r w:rsidRPr="006118CA">
        <w:rPr>
          <w:lang w:val="ru-RU"/>
        </w:rPr>
        <w:t xml:space="preserve">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17.</w:t>
      </w:r>
      <w:r>
        <w:t> </w:t>
      </w:r>
      <w:r w:rsidRPr="006118CA">
        <w:rPr>
          <w:lang w:val="ru-RU"/>
        </w:rPr>
        <w:t>Исключен.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18.</w:t>
      </w:r>
      <w:r>
        <w:t> </w:t>
      </w:r>
      <w:r w:rsidRPr="006118CA">
        <w:rPr>
          <w:lang w:val="ru-RU"/>
        </w:rPr>
        <w:t>Исключен.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19.</w:t>
      </w:r>
      <w:r>
        <w:t> </w:t>
      </w:r>
      <w:r w:rsidRPr="006118CA">
        <w:rPr>
          <w:lang w:val="ru-RU"/>
        </w:rPr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</w:t>
      </w:r>
      <w:r w:rsidRPr="006118CA">
        <w:rPr>
          <w:lang w:val="ru-RU"/>
        </w:rPr>
        <w:t>ачивающих услуги с возмещением затрат.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20.</w:t>
      </w:r>
      <w:r>
        <w:t> </w:t>
      </w:r>
      <w:r w:rsidRPr="006118CA">
        <w:rPr>
          <w:lang w:val="ru-RU"/>
        </w:rPr>
        <w:t>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</w:t>
      </w:r>
      <w:r w:rsidRPr="006118CA">
        <w:rPr>
          <w:lang w:val="ru-RU"/>
        </w:rPr>
        <w:t xml:space="preserve">олнительный комитет (местную </w:t>
      </w:r>
      <w:r w:rsidRPr="006118CA">
        <w:rPr>
          <w:lang w:val="ru-RU"/>
        </w:rPr>
        <w:lastRenderedPageBreak/>
        <w:t>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</w:t>
      </w:r>
      <w:r w:rsidRPr="006118CA">
        <w:rPr>
          <w:lang w:val="ru-RU"/>
        </w:rPr>
        <w:t>мещением.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20</w:t>
      </w:r>
      <w:r w:rsidRPr="006118CA">
        <w:rPr>
          <w:vertAlign w:val="superscript"/>
          <w:lang w:val="ru-RU"/>
        </w:rPr>
        <w:t>1</w:t>
      </w:r>
      <w:r w:rsidRPr="006118CA">
        <w:rPr>
          <w:lang w:val="ru-RU"/>
        </w:rPr>
        <w:t>.</w:t>
      </w:r>
      <w:r>
        <w:t> </w:t>
      </w:r>
      <w:proofErr w:type="gramStart"/>
      <w:r w:rsidRPr="006118CA">
        <w:rPr>
          <w:lang w:val="ru-RU"/>
        </w:rPr>
        <w:t>Сформированный список трудоспособных граждан, не</w:t>
      </w:r>
      <w:r>
        <w:t> </w:t>
      </w:r>
      <w:r w:rsidRPr="006118CA">
        <w:rPr>
          <w:lang w:val="ru-RU"/>
        </w:rPr>
        <w:t>занятых в</w:t>
      </w:r>
      <w:r>
        <w:t> </w:t>
      </w:r>
      <w:r w:rsidRPr="006118CA">
        <w:rPr>
          <w:lang w:val="ru-RU"/>
        </w:rPr>
        <w:t>экономике, выехавших за</w:t>
      </w:r>
      <w:r>
        <w:t> </w:t>
      </w:r>
      <w:r w:rsidRPr="006118CA">
        <w:rPr>
          <w:lang w:val="ru-RU"/>
        </w:rPr>
        <w:t>пределы Республики Беларусь, оплачивающих услуги с</w:t>
      </w:r>
      <w:r>
        <w:t> </w:t>
      </w:r>
      <w:r w:rsidRPr="006118CA">
        <w:rPr>
          <w:lang w:val="ru-RU"/>
        </w:rPr>
        <w:t>возмещением затрат, до</w:t>
      </w:r>
      <w:r>
        <w:t> </w:t>
      </w:r>
      <w:r w:rsidRPr="006118CA">
        <w:rPr>
          <w:lang w:val="ru-RU"/>
        </w:rPr>
        <w:t>7-го числа месяца, следующего за</w:t>
      </w:r>
      <w:r>
        <w:t> </w:t>
      </w:r>
      <w:r w:rsidRPr="006118CA">
        <w:rPr>
          <w:lang w:val="ru-RU"/>
        </w:rPr>
        <w:t>отчетным, направляется для</w:t>
      </w:r>
      <w:r>
        <w:t> </w:t>
      </w:r>
      <w:r w:rsidRPr="006118CA">
        <w:rPr>
          <w:lang w:val="ru-RU"/>
        </w:rPr>
        <w:t>утверждения в</w:t>
      </w:r>
      <w:r>
        <w:t> </w:t>
      </w:r>
      <w:r w:rsidRPr="006118CA">
        <w:rPr>
          <w:lang w:val="ru-RU"/>
        </w:rPr>
        <w:t>районный (городской) ис</w:t>
      </w:r>
      <w:r w:rsidRPr="006118CA">
        <w:rPr>
          <w:lang w:val="ru-RU"/>
        </w:rPr>
        <w:t>полнительный комитет (местную администрацию).</w:t>
      </w:r>
      <w:proofErr w:type="gramEnd"/>
      <w:r w:rsidRPr="006118CA">
        <w:rPr>
          <w:lang w:val="ru-RU"/>
        </w:rPr>
        <w:t xml:space="preserve"> </w:t>
      </w:r>
      <w:proofErr w:type="gramStart"/>
      <w:r w:rsidRPr="006118CA">
        <w:rPr>
          <w:lang w:val="ru-RU"/>
        </w:rPr>
        <w:t>Утвержденный список не</w:t>
      </w:r>
      <w:r>
        <w:t> </w:t>
      </w:r>
      <w:r w:rsidRPr="006118CA">
        <w:rPr>
          <w:lang w:val="ru-RU"/>
        </w:rPr>
        <w:t>позднее 9-го числа месяца, следующего за</w:t>
      </w:r>
      <w:r>
        <w:t> </w:t>
      </w:r>
      <w:r w:rsidRPr="006118CA">
        <w:rPr>
          <w:lang w:val="ru-RU"/>
        </w:rPr>
        <w:t>отчетным, направляется в</w:t>
      </w:r>
      <w:r>
        <w:t> </w:t>
      </w:r>
      <w:r w:rsidRPr="006118CA">
        <w:rPr>
          <w:lang w:val="ru-RU"/>
        </w:rPr>
        <w:t>организации, осуществляющие учет, расчет и</w:t>
      </w:r>
      <w:r>
        <w:t> </w:t>
      </w:r>
      <w:r w:rsidRPr="006118CA">
        <w:rPr>
          <w:lang w:val="ru-RU"/>
        </w:rPr>
        <w:t>начисление платы за</w:t>
      </w:r>
      <w:r>
        <w:t> </w:t>
      </w:r>
      <w:r w:rsidRPr="006118CA">
        <w:rPr>
          <w:lang w:val="ru-RU"/>
        </w:rPr>
        <w:t>жилищно-коммунальные услуги и</w:t>
      </w:r>
      <w:r>
        <w:t> </w:t>
      </w:r>
      <w:r w:rsidRPr="006118CA">
        <w:rPr>
          <w:lang w:val="ru-RU"/>
        </w:rPr>
        <w:t>платы за</w:t>
      </w:r>
      <w:r>
        <w:t> </w:t>
      </w:r>
      <w:r w:rsidRPr="006118CA">
        <w:rPr>
          <w:lang w:val="ru-RU"/>
        </w:rPr>
        <w:t>пользование жилым п</w:t>
      </w:r>
      <w:r w:rsidRPr="006118CA">
        <w:rPr>
          <w:lang w:val="ru-RU"/>
        </w:rPr>
        <w:t>омещением.</w:t>
      </w:r>
      <w:proofErr w:type="gramEnd"/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21.</w:t>
      </w:r>
      <w:r>
        <w:t> </w:t>
      </w:r>
      <w:r w:rsidRPr="006118CA">
        <w:rPr>
          <w:lang w:val="ru-RU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22.</w:t>
      </w:r>
      <w:r>
        <w:t> </w:t>
      </w:r>
      <w:r w:rsidRPr="006118CA">
        <w:rPr>
          <w:lang w:val="ru-RU"/>
        </w:rPr>
        <w:t>По результатам рабо</w:t>
      </w:r>
      <w:r w:rsidRPr="006118CA">
        <w:rPr>
          <w:lang w:val="ru-RU"/>
        </w:rPr>
        <w:t>ты комиссия представляет оператору базы данных информацию для корректировки базы данных.</w:t>
      </w:r>
    </w:p>
    <w:p w:rsidR="006118CA" w:rsidRDefault="006118CA" w:rsidP="006118CA">
      <w:pPr>
        <w:spacing w:after="0" w:line="240" w:lineRule="auto"/>
        <w:ind w:firstLine="566"/>
        <w:jc w:val="both"/>
        <w:sectPr w:rsidR="006118CA">
          <w:pgSz w:w="11905" w:h="16837"/>
          <w:pgMar w:top="1440" w:right="566" w:bottom="1440" w:left="1700" w:header="720" w:footer="720" w:gutter="0"/>
          <w:cols w:space="720"/>
        </w:sect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950928" w:rsidRPr="006118CA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750" w:type="pct"/>
          </w:tcPr>
          <w:p w:rsidR="00950928" w:rsidRPr="006118CA" w:rsidRDefault="00950928" w:rsidP="006118CA">
            <w:pPr>
              <w:spacing w:after="0" w:line="240" w:lineRule="auto"/>
              <w:ind w:firstLine="566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950928" w:rsidRPr="006118CA" w:rsidRDefault="006118CA" w:rsidP="006118CA">
            <w:pPr>
              <w:spacing w:after="0" w:line="240" w:lineRule="auto"/>
              <w:rPr>
                <w:lang w:val="ru-RU"/>
              </w:rPr>
            </w:pPr>
            <w:r w:rsidRPr="006118CA">
              <w:rPr>
                <w:sz w:val="22"/>
                <w:szCs w:val="22"/>
                <w:lang w:val="ru-RU"/>
              </w:rPr>
              <w:t>Приложение</w:t>
            </w:r>
          </w:p>
          <w:p w:rsidR="00950928" w:rsidRPr="006118CA" w:rsidRDefault="006118CA" w:rsidP="006118CA">
            <w:pPr>
              <w:spacing w:after="0" w:line="240" w:lineRule="auto"/>
              <w:rPr>
                <w:lang w:val="ru-RU"/>
              </w:rPr>
            </w:pPr>
            <w:r w:rsidRPr="006118CA">
              <w:rPr>
                <w:sz w:val="22"/>
                <w:szCs w:val="22"/>
                <w:lang w:val="ru-RU"/>
              </w:rPr>
              <w:t>к Примерному положению о постоянно действующей комиссии по координации работы по содействию занятости населения</w:t>
            </w:r>
          </w:p>
        </w:tc>
      </w:tr>
    </w:tbl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</w:p>
    <w:p w:rsidR="00950928" w:rsidRPr="006118CA" w:rsidRDefault="006118CA" w:rsidP="006118CA">
      <w:pPr>
        <w:spacing w:after="0" w:line="240" w:lineRule="auto"/>
        <w:jc w:val="right"/>
        <w:rPr>
          <w:lang w:val="ru-RU"/>
        </w:rPr>
      </w:pPr>
      <w:r w:rsidRPr="006118CA">
        <w:rPr>
          <w:sz w:val="22"/>
          <w:szCs w:val="22"/>
          <w:lang w:val="ru-RU"/>
        </w:rPr>
        <w:t>Форма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950928" w:rsidRPr="006118CA" w:rsidRDefault="006118CA" w:rsidP="006118CA">
      <w:pPr>
        <w:spacing w:after="0" w:line="240" w:lineRule="auto"/>
        <w:ind w:left="5386"/>
        <w:rPr>
          <w:lang w:val="ru-RU"/>
        </w:rPr>
      </w:pPr>
      <w:r w:rsidRPr="006118CA">
        <w:rPr>
          <w:lang w:val="ru-RU"/>
        </w:rPr>
        <w:t>Председателю постоянно</w:t>
      </w:r>
      <w:r w:rsidRPr="006118CA">
        <w:rPr>
          <w:lang w:val="ru-RU"/>
        </w:rPr>
        <w:br/>
      </w:r>
      <w:r w:rsidRPr="006118CA">
        <w:rPr>
          <w:lang w:val="ru-RU"/>
        </w:rPr>
        <w:t>дей</w:t>
      </w:r>
      <w:r w:rsidRPr="006118CA">
        <w:rPr>
          <w:lang w:val="ru-RU"/>
        </w:rPr>
        <w:t>ствующей комиссии</w:t>
      </w:r>
      <w:r w:rsidRPr="006118CA">
        <w:rPr>
          <w:lang w:val="ru-RU"/>
        </w:rPr>
        <w:br/>
      </w:r>
      <w:r w:rsidRPr="006118CA">
        <w:rPr>
          <w:lang w:val="ru-RU"/>
        </w:rPr>
        <w:t>по координации работы</w:t>
      </w:r>
      <w:r w:rsidRPr="006118CA">
        <w:rPr>
          <w:lang w:val="ru-RU"/>
        </w:rPr>
        <w:br/>
      </w:r>
      <w:r w:rsidRPr="006118CA">
        <w:rPr>
          <w:lang w:val="ru-RU"/>
        </w:rPr>
        <w:t>по содействию занятости населения</w:t>
      </w:r>
    </w:p>
    <w:p w:rsidR="00950928" w:rsidRDefault="006118CA" w:rsidP="006118CA">
      <w:pPr>
        <w:spacing w:after="0" w:line="240" w:lineRule="auto"/>
        <w:ind w:left="5386"/>
        <w:jc w:val="both"/>
        <w:rPr>
          <w:lang w:val="ru-RU"/>
        </w:rPr>
      </w:pPr>
      <w:r w:rsidRPr="006118CA">
        <w:rPr>
          <w:lang w:val="ru-RU"/>
        </w:rPr>
        <w:t>________________________</w:t>
      </w:r>
    </w:p>
    <w:p w:rsidR="006118CA" w:rsidRPr="006118CA" w:rsidRDefault="006118CA" w:rsidP="006118CA">
      <w:pPr>
        <w:spacing w:after="0" w:line="240" w:lineRule="auto"/>
        <w:ind w:left="5386"/>
        <w:jc w:val="both"/>
        <w:rPr>
          <w:lang w:val="ru-RU"/>
        </w:rPr>
      </w:pPr>
    </w:p>
    <w:p w:rsidR="00950928" w:rsidRDefault="006118CA" w:rsidP="006118CA">
      <w:pPr>
        <w:spacing w:after="0" w:line="240" w:lineRule="auto"/>
        <w:jc w:val="center"/>
        <w:rPr>
          <w:b/>
          <w:bCs/>
          <w:lang w:val="ru-RU"/>
        </w:rPr>
      </w:pPr>
      <w:r w:rsidRPr="006118CA">
        <w:rPr>
          <w:b/>
          <w:bCs/>
          <w:lang w:val="ru-RU"/>
        </w:rPr>
        <w:t>ЗАЯВЛЕНИЕ</w:t>
      </w:r>
    </w:p>
    <w:p w:rsidR="006118CA" w:rsidRPr="006118CA" w:rsidRDefault="006118CA" w:rsidP="006118CA">
      <w:pPr>
        <w:spacing w:after="0" w:line="240" w:lineRule="auto"/>
        <w:jc w:val="center"/>
        <w:rPr>
          <w:lang w:val="ru-RU"/>
        </w:rPr>
      </w:pP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Фамилия, собственное имя, отчество (если таковое имеется) _____________________________________________________________________________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Число, месяц, год рождения 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Наименование документа, удостоверяющего личность, 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серия ____________ № _______________, _________________________________________</w:t>
      </w:r>
    </w:p>
    <w:p w:rsidR="00950928" w:rsidRPr="006118CA" w:rsidRDefault="006118CA" w:rsidP="006118CA">
      <w:pPr>
        <w:spacing w:after="0" w:line="240" w:lineRule="auto"/>
        <w:ind w:left="6095"/>
        <w:rPr>
          <w:lang w:val="ru-RU"/>
        </w:rPr>
      </w:pPr>
      <w:r w:rsidRPr="006118CA">
        <w:rPr>
          <w:sz w:val="20"/>
          <w:szCs w:val="20"/>
          <w:lang w:val="ru-RU"/>
        </w:rPr>
        <w:t xml:space="preserve">(когда и кем </w:t>
      </w:r>
      <w:proofErr w:type="gramStart"/>
      <w:r w:rsidRPr="006118CA">
        <w:rPr>
          <w:sz w:val="20"/>
          <w:szCs w:val="20"/>
          <w:lang w:val="ru-RU"/>
        </w:rPr>
        <w:t>в</w:t>
      </w:r>
      <w:r w:rsidRPr="006118CA">
        <w:rPr>
          <w:sz w:val="20"/>
          <w:szCs w:val="20"/>
          <w:lang w:val="ru-RU"/>
        </w:rPr>
        <w:t>ыдан</w:t>
      </w:r>
      <w:proofErr w:type="gramEnd"/>
      <w:r w:rsidRPr="006118CA">
        <w:rPr>
          <w:sz w:val="20"/>
          <w:szCs w:val="20"/>
          <w:lang w:val="ru-RU"/>
        </w:rPr>
        <w:t>)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proofErr w:type="gramStart"/>
      <w:r w:rsidRPr="006118CA">
        <w:rPr>
          <w:lang w:val="ru-RU"/>
        </w:rPr>
        <w:t>Зарегистрирован</w:t>
      </w:r>
      <w:proofErr w:type="gramEnd"/>
      <w:r w:rsidRPr="006118CA">
        <w:rPr>
          <w:lang w:val="ru-RU"/>
        </w:rPr>
        <w:t xml:space="preserve"> по адресу: _____________________________________________________</w:t>
      </w:r>
    </w:p>
    <w:p w:rsidR="00950928" w:rsidRPr="006118CA" w:rsidRDefault="006118CA" w:rsidP="006118CA">
      <w:pPr>
        <w:spacing w:after="0" w:line="240" w:lineRule="auto"/>
        <w:ind w:firstLine="566"/>
        <w:jc w:val="both"/>
        <w:rPr>
          <w:lang w:val="ru-RU"/>
        </w:rPr>
      </w:pPr>
      <w:r w:rsidRPr="006118CA">
        <w:rPr>
          <w:lang w:val="ru-RU"/>
        </w:rPr>
        <w:t>Прошу освободить меня (члена моей семьи) __________________________________</w:t>
      </w:r>
    </w:p>
    <w:p w:rsidR="00950928" w:rsidRPr="006118CA" w:rsidRDefault="006118CA" w:rsidP="006118CA">
      <w:pPr>
        <w:spacing w:after="0" w:line="240" w:lineRule="auto"/>
        <w:ind w:left="6520"/>
        <w:rPr>
          <w:lang w:val="ru-RU"/>
        </w:rPr>
      </w:pPr>
      <w:proofErr w:type="gramStart"/>
      <w:r w:rsidRPr="006118CA">
        <w:rPr>
          <w:sz w:val="20"/>
          <w:szCs w:val="20"/>
          <w:lang w:val="ru-RU"/>
        </w:rPr>
        <w:t>(фамилия,</w:t>
      </w:r>
      <w:proofErr w:type="gramEnd"/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_____________________________________________________________________________</w:t>
      </w:r>
    </w:p>
    <w:p w:rsidR="00950928" w:rsidRPr="006118CA" w:rsidRDefault="006118CA" w:rsidP="006118CA">
      <w:pPr>
        <w:spacing w:after="0" w:line="240" w:lineRule="auto"/>
        <w:jc w:val="center"/>
        <w:rPr>
          <w:lang w:val="ru-RU"/>
        </w:rPr>
      </w:pPr>
      <w:r w:rsidRPr="006118CA">
        <w:rPr>
          <w:sz w:val="20"/>
          <w:szCs w:val="20"/>
          <w:lang w:val="ru-RU"/>
        </w:rPr>
        <w:t>собст</w:t>
      </w:r>
      <w:r w:rsidRPr="006118CA">
        <w:rPr>
          <w:sz w:val="20"/>
          <w:szCs w:val="20"/>
          <w:lang w:val="ru-RU"/>
        </w:rPr>
        <w:t>венное имя, отчество (если таковое имеется) члена семьи, степень родства)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от оплаты услуг с возмещением затрат по причине 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_____________________________________________________________________________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Член семьи: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 xml:space="preserve">Фамилия, </w:t>
      </w:r>
      <w:r w:rsidRPr="006118CA">
        <w:rPr>
          <w:lang w:val="ru-RU"/>
        </w:rPr>
        <w:t>собственное имя, отчество (если таковое имеется) _____________________________________________________________________________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Число, месяц, год рождения 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Наименование документа, удостоверяющего личность</w:t>
      </w:r>
      <w:r w:rsidRPr="006118CA">
        <w:rPr>
          <w:lang w:val="ru-RU"/>
        </w:rPr>
        <w:t>, 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серия ____________ № _______________, _________________________________________</w:t>
      </w:r>
    </w:p>
    <w:p w:rsidR="00950928" w:rsidRPr="006118CA" w:rsidRDefault="006118CA" w:rsidP="006118CA">
      <w:pPr>
        <w:spacing w:after="0" w:line="240" w:lineRule="auto"/>
        <w:ind w:left="5811"/>
        <w:rPr>
          <w:lang w:val="ru-RU"/>
        </w:rPr>
      </w:pPr>
      <w:r w:rsidRPr="006118CA">
        <w:rPr>
          <w:sz w:val="20"/>
          <w:szCs w:val="20"/>
          <w:lang w:val="ru-RU"/>
        </w:rPr>
        <w:t xml:space="preserve">(когда и кем </w:t>
      </w:r>
      <w:proofErr w:type="gramStart"/>
      <w:r w:rsidRPr="006118CA">
        <w:rPr>
          <w:sz w:val="20"/>
          <w:szCs w:val="20"/>
          <w:lang w:val="ru-RU"/>
        </w:rPr>
        <w:t>выдан</w:t>
      </w:r>
      <w:proofErr w:type="gramEnd"/>
      <w:r w:rsidRPr="006118CA">
        <w:rPr>
          <w:sz w:val="20"/>
          <w:szCs w:val="20"/>
          <w:lang w:val="ru-RU"/>
        </w:rPr>
        <w:t>)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proofErr w:type="gramStart"/>
      <w:r w:rsidRPr="006118CA">
        <w:rPr>
          <w:lang w:val="ru-RU"/>
        </w:rPr>
        <w:t>Зарегистрирован</w:t>
      </w:r>
      <w:proofErr w:type="gramEnd"/>
      <w:r w:rsidRPr="006118CA">
        <w:rPr>
          <w:lang w:val="ru-RU"/>
        </w:rPr>
        <w:t xml:space="preserve"> по адресу: 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Документы, подтверждающие указанную причину, прилагаются.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Приложение: _________________________________________________________________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Причина, препятствующая самостоятельному обращению члена моей семьи с заявлением об освобождении от оплаты услуг с возме</w:t>
      </w:r>
      <w:r w:rsidRPr="006118CA">
        <w:rPr>
          <w:lang w:val="ru-RU"/>
        </w:rPr>
        <w:t>щением затрат, 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_____________________________________________________________________________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 w:rsidRPr="006118CA">
        <w:rPr>
          <w:lang w:val="ru-RU"/>
        </w:rPr>
        <w:t>Достоверность и полноту изложенных в настоящем заявлении сведений подтверждаю.</w:t>
      </w:r>
    </w:p>
    <w:p w:rsidR="00950928" w:rsidRPr="006118CA" w:rsidRDefault="006118CA" w:rsidP="006118CA">
      <w:pPr>
        <w:spacing w:after="0" w:line="240" w:lineRule="auto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3"/>
        <w:gridCol w:w="3806"/>
      </w:tblGrid>
      <w:tr w:rsidR="009509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030" w:type="pct"/>
          </w:tcPr>
          <w:p w:rsidR="00950928" w:rsidRDefault="006118CA" w:rsidP="006118CA">
            <w:pPr>
              <w:spacing w:after="0" w:line="240" w:lineRule="auto"/>
              <w:jc w:val="both"/>
            </w:pPr>
            <w:r>
              <w:t>____________________</w:t>
            </w:r>
          </w:p>
        </w:tc>
        <w:tc>
          <w:tcPr>
            <w:tcW w:w="1970" w:type="pct"/>
          </w:tcPr>
          <w:p w:rsidR="00950928" w:rsidRDefault="006118CA" w:rsidP="006118CA">
            <w:pPr>
              <w:spacing w:after="0" w:line="240" w:lineRule="auto"/>
              <w:jc w:val="both"/>
            </w:pPr>
            <w:r>
              <w:t>____ _____________ 20__ г.</w:t>
            </w:r>
          </w:p>
        </w:tc>
      </w:tr>
      <w:tr w:rsidR="009509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030" w:type="pct"/>
          </w:tcPr>
          <w:p w:rsidR="00950928" w:rsidRDefault="006118CA" w:rsidP="006118CA">
            <w:pPr>
              <w:spacing w:after="0" w:line="240" w:lineRule="auto"/>
              <w:ind w:left="425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заявителя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0" w:type="pct"/>
          </w:tcPr>
          <w:p w:rsidR="00950928" w:rsidRDefault="006118CA" w:rsidP="006118CA">
            <w:pPr>
              <w:spacing w:after="0" w:line="240" w:lineRule="auto"/>
              <w:jc w:val="both"/>
            </w:pPr>
            <w:r>
              <w:t> </w:t>
            </w:r>
          </w:p>
        </w:tc>
      </w:tr>
    </w:tbl>
    <w:p w:rsidR="00950928" w:rsidRDefault="006118CA" w:rsidP="006118CA">
      <w:pPr>
        <w:spacing w:after="0" w:line="240" w:lineRule="auto"/>
        <w:jc w:val="both"/>
      </w:pPr>
      <w:r>
        <w:t> </w:t>
      </w:r>
    </w:p>
    <w:p w:rsidR="00950928" w:rsidRDefault="006118CA" w:rsidP="006118CA">
      <w:pPr>
        <w:spacing w:after="0" w:line="240" w:lineRule="auto"/>
        <w:jc w:val="both"/>
      </w:pPr>
      <w:proofErr w:type="spellStart"/>
      <w:r>
        <w:t>Секретарь</w:t>
      </w:r>
      <w:proofErr w:type="spellEnd"/>
      <w:r>
        <w:t xml:space="preserve">, </w:t>
      </w:r>
      <w:proofErr w:type="spellStart"/>
      <w:r>
        <w:t>работник</w:t>
      </w:r>
      <w:proofErr w:type="spellEnd"/>
      <w:r>
        <w:t>,</w:t>
      </w:r>
    </w:p>
    <w:p w:rsidR="00950928" w:rsidRDefault="006118CA" w:rsidP="006118CA">
      <w:pPr>
        <w:spacing w:after="0" w:line="240" w:lineRule="auto"/>
        <w:jc w:val="both"/>
      </w:pPr>
      <w:proofErr w:type="spellStart"/>
      <w:proofErr w:type="gramStart"/>
      <w:r>
        <w:t>принявший</w:t>
      </w:r>
      <w:proofErr w:type="spellEnd"/>
      <w:proofErr w:type="gramEnd"/>
      <w:r>
        <w:t xml:space="preserve"> </w:t>
      </w:r>
      <w:proofErr w:type="spellStart"/>
      <w:r>
        <w:t>заявление</w:t>
      </w:r>
      <w:proofErr w:type="spellEnd"/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5724"/>
      </w:tblGrid>
      <w:tr w:rsidR="009509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037" w:type="pct"/>
          </w:tcPr>
          <w:p w:rsidR="00950928" w:rsidRDefault="006118CA" w:rsidP="006118CA">
            <w:pPr>
              <w:spacing w:after="0" w:line="240" w:lineRule="auto"/>
              <w:jc w:val="both"/>
            </w:pPr>
            <w:r>
              <w:t>_____________</w:t>
            </w:r>
          </w:p>
        </w:tc>
        <w:tc>
          <w:tcPr>
            <w:tcW w:w="2963" w:type="pct"/>
          </w:tcPr>
          <w:p w:rsidR="00950928" w:rsidRDefault="006118CA" w:rsidP="006118CA">
            <w:pPr>
              <w:spacing w:after="0" w:line="240" w:lineRule="auto"/>
              <w:jc w:val="both"/>
            </w:pPr>
            <w:r>
              <w:t>____________________</w:t>
            </w:r>
          </w:p>
        </w:tc>
      </w:tr>
      <w:tr w:rsidR="0095092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037" w:type="pct"/>
          </w:tcPr>
          <w:p w:rsidR="00950928" w:rsidRDefault="006118CA" w:rsidP="006118CA">
            <w:pPr>
              <w:spacing w:after="0" w:line="240" w:lineRule="auto"/>
              <w:ind w:left="419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63" w:type="pct"/>
          </w:tcPr>
          <w:p w:rsidR="00950928" w:rsidRDefault="006118CA" w:rsidP="006118CA">
            <w:pPr>
              <w:spacing w:after="0" w:line="240" w:lineRule="auto"/>
              <w:ind w:left="286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50928" w:rsidRDefault="006118CA" w:rsidP="006118CA">
      <w:pPr>
        <w:spacing w:after="0" w:line="240" w:lineRule="auto"/>
        <w:ind w:firstLine="566"/>
        <w:jc w:val="both"/>
      </w:pPr>
      <w:r>
        <w:lastRenderedPageBreak/>
        <w:t> </w:t>
      </w:r>
    </w:p>
    <w:p w:rsidR="00950928" w:rsidRDefault="006118CA" w:rsidP="006118CA">
      <w:pPr>
        <w:spacing w:after="0" w:line="240" w:lineRule="auto"/>
        <w:ind w:firstLine="566"/>
        <w:jc w:val="both"/>
      </w:pPr>
      <w:r>
        <w:t> </w:t>
      </w:r>
    </w:p>
    <w:sectPr w:rsidR="00950928" w:rsidSect="006118CA">
      <w:pgSz w:w="11905" w:h="16837"/>
      <w:pgMar w:top="1134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928"/>
    <w:rsid w:val="006118CA"/>
    <w:rsid w:val="009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2779</Words>
  <Characters>15845</Characters>
  <Application>Microsoft Office Word</Application>
  <DocSecurity>0</DocSecurity>
  <Lines>132</Lines>
  <Paragraphs>37</Paragraphs>
  <ScaleCrop>false</ScaleCrop>
  <Manager/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Volchetskaya_I</cp:lastModifiedBy>
  <cp:revision>2</cp:revision>
  <dcterms:created xsi:type="dcterms:W3CDTF">2022-06-15T07:12:00Z</dcterms:created>
  <dcterms:modified xsi:type="dcterms:W3CDTF">2022-06-15T07:08:00Z</dcterms:modified>
  <cp:category/>
</cp:coreProperties>
</file>