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a3"/>
        <w:tblW w:w="11625" w:type="dxa"/>
        <w:tblInd w:w="-1452" w:type="dxa"/>
        <w:tblLook w:val="04A0" w:firstRow="1" w:lastRow="0" w:firstColumn="1" w:lastColumn="0" w:noHBand="0" w:noVBand="1"/>
      </w:tblPr>
      <w:tblGrid>
        <w:gridCol w:w="11625"/>
      </w:tblGrid>
      <w:tr w:rsidR="00A132C9" w:rsidTr="00FE74E7">
        <w:trPr>
          <w:trHeight w:val="1987"/>
        </w:trPr>
        <w:tc>
          <w:tcPr>
            <w:tcW w:w="11625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:rsidR="00A132C9" w:rsidRDefault="00E92703" w:rsidP="00A132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40"/>
                <w:szCs w:val="36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40"/>
                <w:szCs w:val="36"/>
              </w:rPr>
              <w:t>ГОСЭНЕРГОГАЗНАДЗОР</w:t>
            </w:r>
          </w:p>
          <w:p w:rsidR="00A132C9" w:rsidRDefault="00A132C9" w:rsidP="00A132C9">
            <w:pPr>
              <w:jc w:val="center"/>
              <w:rPr>
                <w:rFonts w:asciiTheme="majorHAnsi" w:hAnsiTheme="majorHAnsi" w:cstheme="majorHAnsi"/>
                <w:color w:val="FFFF00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color w:val="FFFF00"/>
                <w:sz w:val="48"/>
                <w:szCs w:val="48"/>
              </w:rPr>
              <w:t>ПРЕДУПРЕЖДАЕТ</w:t>
            </w:r>
          </w:p>
          <w:p w:rsidR="00A132C9" w:rsidRPr="00BB5F17" w:rsidRDefault="00A132C9" w:rsidP="00A132C9">
            <w:pPr>
              <w:jc w:val="center"/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</w:pP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ПОМНИТЕ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ОБ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ОПАСНОСТИ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РЫБНОЙ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ЛОВЛИ</w:t>
            </w:r>
          </w:p>
          <w:p w:rsidR="00A132C9" w:rsidRPr="00A132C9" w:rsidRDefault="00A132C9" w:rsidP="00A132C9">
            <w:pPr>
              <w:jc w:val="center"/>
              <w:rPr>
                <w:rFonts w:asciiTheme="majorHAnsi" w:hAnsiTheme="majorHAnsi" w:cstheme="majorHAnsi"/>
                <w:b/>
                <w:color w:val="FF0000"/>
                <w:sz w:val="36"/>
                <w:szCs w:val="36"/>
              </w:rPr>
            </w:pP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В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ОХРАННОЙ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ЗОНЕ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ЛИНИЙ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ЭЛЕКТРОПЕРЕДАЧИ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>!</w:t>
            </w:r>
          </w:p>
        </w:tc>
      </w:tr>
    </w:tbl>
    <w:p w:rsidR="009C5E1C" w:rsidRPr="002E6950" w:rsidRDefault="001B207D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67DA1F17" wp14:editId="35E798F0">
            <wp:simplePos x="0" y="0"/>
            <wp:positionH relativeFrom="column">
              <wp:posOffset>2849426</wp:posOffset>
            </wp:positionH>
            <wp:positionV relativeFrom="page">
              <wp:posOffset>2318059</wp:posOffset>
            </wp:positionV>
            <wp:extent cx="3368491" cy="2307590"/>
            <wp:effectExtent l="0" t="0" r="3810" b="0"/>
            <wp:wrapTight wrapText="bothSides">
              <wp:wrapPolygon edited="0">
                <wp:start x="0" y="0"/>
                <wp:lineTo x="0" y="21398"/>
                <wp:lineTo x="21502" y="21398"/>
                <wp:lineTo x="215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0"/>
                    <a:stretch/>
                  </pic:blipFill>
                  <pic:spPr bwMode="auto">
                    <a:xfrm>
                      <a:off x="0" y="0"/>
                      <a:ext cx="3368491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С появлением большого количества рыболовных </w:t>
      </w:r>
      <w:r>
        <w:rPr>
          <w:rFonts w:ascii="Times New Roman" w:hAnsi="Times New Roman" w:cs="Times New Roman"/>
          <w:sz w:val="28"/>
          <w:szCs w:val="32"/>
        </w:rPr>
        <w:t xml:space="preserve">углепластиковых </w:t>
      </w:r>
      <w:r w:rsidR="009C5E1C" w:rsidRPr="002E6950">
        <w:rPr>
          <w:rFonts w:ascii="Times New Roman" w:hAnsi="Times New Roman" w:cs="Times New Roman"/>
          <w:sz w:val="28"/>
          <w:szCs w:val="32"/>
        </w:rPr>
        <w:t>удилищ длинной более 5 метров в Республике Беларусь наметилась печальная статистика несчастных случаев с рыбаками, попавшими под действие электрического тока под линиями электропередач</w:t>
      </w:r>
      <w:r w:rsidR="00FF40C0" w:rsidRPr="00073774">
        <w:rPr>
          <w:rFonts w:ascii="Times New Roman" w:hAnsi="Times New Roman" w:cs="Times New Roman"/>
          <w:sz w:val="28"/>
          <w:szCs w:val="32"/>
        </w:rPr>
        <w:t>и</w:t>
      </w:r>
      <w:r w:rsidR="00073774">
        <w:rPr>
          <w:rFonts w:ascii="Times New Roman" w:hAnsi="Times New Roman" w:cs="Times New Roman"/>
          <w:sz w:val="28"/>
          <w:szCs w:val="32"/>
        </w:rPr>
        <w:t>.</w:t>
      </w:r>
      <w:r w:rsidR="009C5E1C" w:rsidRPr="00FF40C0">
        <w:rPr>
          <w:rFonts w:ascii="Times New Roman" w:hAnsi="Times New Roman" w:cs="Times New Roman"/>
          <w:color w:val="FF0000"/>
          <w:sz w:val="28"/>
          <w:szCs w:val="32"/>
        </w:rPr>
        <w:t xml:space="preserve"> 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В погоне за уловом люди не замечают опасности, которая «нависла» над ними.  </w:t>
      </w:r>
    </w:p>
    <w:p w:rsidR="002E6950" w:rsidRDefault="00EB6B1E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 текущем 2022 году </w:t>
      </w:r>
      <w:r w:rsidR="001B66E4">
        <w:rPr>
          <w:rFonts w:ascii="Times New Roman" w:hAnsi="Times New Roman" w:cs="Times New Roman"/>
          <w:sz w:val="28"/>
          <w:szCs w:val="32"/>
        </w:rPr>
        <w:t xml:space="preserve">с начала рыболовного сезона </w:t>
      </w:r>
      <w:r>
        <w:rPr>
          <w:rFonts w:ascii="Times New Roman" w:hAnsi="Times New Roman" w:cs="Times New Roman"/>
          <w:sz w:val="28"/>
          <w:szCs w:val="32"/>
        </w:rPr>
        <w:t>произошл</w:t>
      </w:r>
      <w:r w:rsidR="001B66E4">
        <w:rPr>
          <w:rFonts w:ascii="Times New Roman" w:hAnsi="Times New Roman" w:cs="Times New Roman"/>
          <w:sz w:val="28"/>
          <w:szCs w:val="32"/>
        </w:rPr>
        <w:t>о 3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2E6950">
        <w:rPr>
          <w:rFonts w:ascii="Times New Roman" w:hAnsi="Times New Roman" w:cs="Times New Roman"/>
          <w:sz w:val="28"/>
          <w:szCs w:val="32"/>
        </w:rPr>
        <w:t xml:space="preserve"> </w:t>
      </w:r>
      <w:r w:rsidR="001B66E4">
        <w:rPr>
          <w:rFonts w:ascii="Times New Roman" w:hAnsi="Times New Roman" w:cs="Times New Roman"/>
          <w:sz w:val="28"/>
          <w:szCs w:val="32"/>
        </w:rPr>
        <w:t>случая поражения электрическим током при осуществлении рыбной ловли в охранной зоне линий электропередачи,</w:t>
      </w:r>
      <w:r w:rsidR="008E7802" w:rsidRPr="00073774">
        <w:rPr>
          <w:rFonts w:ascii="Times New Roman" w:hAnsi="Times New Roman" w:cs="Times New Roman"/>
          <w:sz w:val="28"/>
          <w:szCs w:val="32"/>
        </w:rPr>
        <w:t xml:space="preserve"> </w:t>
      </w:r>
      <w:r w:rsidR="001B66E4">
        <w:rPr>
          <w:rFonts w:ascii="Times New Roman" w:hAnsi="Times New Roman" w:cs="Times New Roman"/>
          <w:sz w:val="28"/>
          <w:szCs w:val="32"/>
        </w:rPr>
        <w:t xml:space="preserve">в том числе 1 </w:t>
      </w:r>
      <w:r w:rsidR="008E7802" w:rsidRPr="00073774">
        <w:rPr>
          <w:rFonts w:ascii="Times New Roman" w:hAnsi="Times New Roman" w:cs="Times New Roman"/>
          <w:sz w:val="28"/>
          <w:szCs w:val="32"/>
        </w:rPr>
        <w:t>со смертельным исходом</w:t>
      </w:r>
      <w:r w:rsidR="002E6950">
        <w:rPr>
          <w:rFonts w:ascii="Times New Roman" w:hAnsi="Times New Roman" w:cs="Times New Roman"/>
          <w:sz w:val="28"/>
          <w:szCs w:val="32"/>
        </w:rPr>
        <w:t>:</w:t>
      </w:r>
    </w:p>
    <w:p w:rsidR="002E6950" w:rsidRPr="00DD08A8" w:rsidRDefault="00073774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DD08A8">
        <w:rPr>
          <w:rFonts w:ascii="Times New Roman" w:hAnsi="Times New Roman" w:cs="Times New Roman"/>
          <w:sz w:val="28"/>
          <w:szCs w:val="32"/>
        </w:rPr>
        <w:t xml:space="preserve">- </w:t>
      </w:r>
      <w:r w:rsidR="001B66E4" w:rsidRPr="00DD08A8">
        <w:rPr>
          <w:rFonts w:ascii="Times New Roman" w:hAnsi="Times New Roman" w:cs="Times New Roman"/>
          <w:sz w:val="28"/>
          <w:szCs w:val="32"/>
        </w:rPr>
        <w:t>26 мая 2022 года мужчина</w:t>
      </w:r>
      <w:r w:rsidR="009E6070">
        <w:rPr>
          <w:rFonts w:ascii="Times New Roman" w:hAnsi="Times New Roman" w:cs="Times New Roman"/>
          <w:sz w:val="28"/>
          <w:szCs w:val="32"/>
        </w:rPr>
        <w:t xml:space="preserve"> 1979 года рождения</w:t>
      </w:r>
      <w:r w:rsidR="001B66E4" w:rsidRPr="00DD08A8">
        <w:rPr>
          <w:rFonts w:ascii="Times New Roman" w:hAnsi="Times New Roman" w:cs="Times New Roman"/>
          <w:sz w:val="28"/>
          <w:szCs w:val="32"/>
        </w:rPr>
        <w:t xml:space="preserve"> занимался рыбной ловлей на реке </w:t>
      </w:r>
      <w:proofErr w:type="spellStart"/>
      <w:r w:rsidR="001B66E4" w:rsidRPr="00DD08A8">
        <w:rPr>
          <w:rFonts w:ascii="Times New Roman" w:hAnsi="Times New Roman" w:cs="Times New Roman"/>
          <w:sz w:val="28"/>
          <w:szCs w:val="32"/>
        </w:rPr>
        <w:t>Осливка</w:t>
      </w:r>
      <w:proofErr w:type="spellEnd"/>
      <w:r w:rsidR="001B66E4" w:rsidRPr="00DD08A8">
        <w:rPr>
          <w:rFonts w:ascii="Times New Roman" w:hAnsi="Times New Roman" w:cs="Times New Roman"/>
          <w:sz w:val="28"/>
          <w:szCs w:val="32"/>
        </w:rPr>
        <w:t xml:space="preserve"> вблизи </w:t>
      </w:r>
      <w:proofErr w:type="spellStart"/>
      <w:r w:rsidR="001B66E4" w:rsidRPr="00DD08A8">
        <w:rPr>
          <w:rFonts w:ascii="Times New Roman" w:hAnsi="Times New Roman" w:cs="Times New Roman"/>
          <w:sz w:val="28"/>
          <w:szCs w:val="32"/>
        </w:rPr>
        <w:t>н.п</w:t>
      </w:r>
      <w:proofErr w:type="spellEnd"/>
      <w:r w:rsidR="001B66E4" w:rsidRPr="00DD08A8"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 w:rsidR="001B66E4" w:rsidRPr="00DD08A8">
        <w:rPr>
          <w:rFonts w:ascii="Times New Roman" w:hAnsi="Times New Roman" w:cs="Times New Roman"/>
          <w:sz w:val="28"/>
          <w:szCs w:val="32"/>
        </w:rPr>
        <w:t>Осли</w:t>
      </w:r>
      <w:r w:rsidR="009E6070">
        <w:rPr>
          <w:rFonts w:ascii="Times New Roman" w:hAnsi="Times New Roman" w:cs="Times New Roman"/>
          <w:sz w:val="28"/>
          <w:szCs w:val="32"/>
        </w:rPr>
        <w:t>в</w:t>
      </w:r>
      <w:r w:rsidR="001B66E4" w:rsidRPr="00DD08A8">
        <w:rPr>
          <w:rFonts w:ascii="Times New Roman" w:hAnsi="Times New Roman" w:cs="Times New Roman"/>
          <w:sz w:val="28"/>
          <w:szCs w:val="32"/>
        </w:rPr>
        <w:t>ка</w:t>
      </w:r>
      <w:proofErr w:type="spellEnd"/>
      <w:r w:rsidR="001B66E4" w:rsidRPr="00DD08A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1B66E4" w:rsidRPr="00DD08A8">
        <w:rPr>
          <w:rFonts w:ascii="Times New Roman" w:hAnsi="Times New Roman" w:cs="Times New Roman"/>
          <w:sz w:val="28"/>
          <w:szCs w:val="32"/>
        </w:rPr>
        <w:t>Белыничского</w:t>
      </w:r>
      <w:proofErr w:type="spellEnd"/>
      <w:r w:rsidR="001B66E4" w:rsidRPr="00DD08A8">
        <w:rPr>
          <w:rFonts w:ascii="Times New Roman" w:hAnsi="Times New Roman" w:cs="Times New Roman"/>
          <w:sz w:val="28"/>
          <w:szCs w:val="32"/>
        </w:rPr>
        <w:t xml:space="preserve"> района</w:t>
      </w:r>
      <w:r w:rsidR="003C4287">
        <w:rPr>
          <w:rFonts w:ascii="Times New Roman" w:hAnsi="Times New Roman" w:cs="Times New Roman"/>
          <w:sz w:val="28"/>
          <w:szCs w:val="32"/>
        </w:rPr>
        <w:t xml:space="preserve"> Могилевской области</w:t>
      </w:r>
      <w:r w:rsidR="001B66E4" w:rsidRPr="00DD08A8">
        <w:rPr>
          <w:rFonts w:ascii="Times New Roman" w:hAnsi="Times New Roman" w:cs="Times New Roman"/>
          <w:sz w:val="28"/>
          <w:szCs w:val="32"/>
        </w:rPr>
        <w:t xml:space="preserve">. При прикосновении удилищем к проводу воздушной линии 110 </w:t>
      </w:r>
      <w:proofErr w:type="spellStart"/>
      <w:r w:rsidR="001B66E4" w:rsidRPr="00DD08A8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1B66E4" w:rsidRPr="00DD08A8">
        <w:rPr>
          <w:rFonts w:ascii="Times New Roman" w:hAnsi="Times New Roman" w:cs="Times New Roman"/>
          <w:sz w:val="28"/>
          <w:szCs w:val="32"/>
        </w:rPr>
        <w:t xml:space="preserve"> попал под </w:t>
      </w:r>
      <w:r w:rsidR="00DD08A8" w:rsidRPr="00DD08A8">
        <w:rPr>
          <w:rFonts w:ascii="Times New Roman" w:hAnsi="Times New Roman" w:cs="Times New Roman"/>
          <w:sz w:val="28"/>
          <w:szCs w:val="32"/>
        </w:rPr>
        <w:t xml:space="preserve">действие электрического тока, </w:t>
      </w:r>
      <w:r w:rsidR="00DD08A8">
        <w:rPr>
          <w:rFonts w:ascii="Times New Roman" w:hAnsi="Times New Roman" w:cs="Times New Roman"/>
          <w:sz w:val="28"/>
          <w:szCs w:val="32"/>
        </w:rPr>
        <w:t>с</w:t>
      </w:r>
      <w:r w:rsidR="00DD08A8" w:rsidRPr="00DD08A8">
        <w:rPr>
          <w:rFonts w:ascii="Times New Roman" w:hAnsi="Times New Roman" w:cs="Times New Roman"/>
          <w:sz w:val="28"/>
          <w:szCs w:val="32"/>
        </w:rPr>
        <w:t xml:space="preserve"> ожог</w:t>
      </w:r>
      <w:r w:rsidR="00DD08A8">
        <w:rPr>
          <w:rFonts w:ascii="Times New Roman" w:hAnsi="Times New Roman" w:cs="Times New Roman"/>
          <w:sz w:val="28"/>
          <w:szCs w:val="32"/>
        </w:rPr>
        <w:t>ами</w:t>
      </w:r>
      <w:r w:rsidR="00DD08A8" w:rsidRPr="00DD08A8">
        <w:rPr>
          <w:rFonts w:ascii="Times New Roman" w:hAnsi="Times New Roman" w:cs="Times New Roman"/>
          <w:sz w:val="28"/>
          <w:szCs w:val="32"/>
        </w:rPr>
        <w:t xml:space="preserve"> 1 и 2 степени </w:t>
      </w:r>
      <w:r w:rsidR="00DD08A8">
        <w:rPr>
          <w:rFonts w:ascii="Times New Roman" w:hAnsi="Times New Roman" w:cs="Times New Roman"/>
          <w:sz w:val="28"/>
          <w:szCs w:val="32"/>
        </w:rPr>
        <w:t>был доставлен в больницу,</w:t>
      </w:r>
      <w:r w:rsidR="00DD08A8" w:rsidRPr="00DD08A8">
        <w:rPr>
          <w:rFonts w:ascii="Times New Roman" w:hAnsi="Times New Roman" w:cs="Times New Roman"/>
          <w:sz w:val="28"/>
          <w:szCs w:val="32"/>
        </w:rPr>
        <w:t xml:space="preserve"> от полученных травм скончался</w:t>
      </w:r>
      <w:r w:rsidRPr="00DD08A8">
        <w:rPr>
          <w:rFonts w:ascii="Times New Roman" w:hAnsi="Times New Roman" w:cs="Times New Roman"/>
          <w:sz w:val="28"/>
          <w:szCs w:val="32"/>
        </w:rPr>
        <w:t>;</w:t>
      </w:r>
      <w:r w:rsidR="00952D58" w:rsidRPr="00DD08A8">
        <w:rPr>
          <w:rFonts w:ascii="Times New Roman" w:hAnsi="Times New Roman" w:cs="Times New Roman"/>
          <w:sz w:val="28"/>
          <w:szCs w:val="32"/>
        </w:rPr>
        <w:t xml:space="preserve"> </w:t>
      </w:r>
    </w:p>
    <w:p w:rsidR="002E6950" w:rsidRPr="009E6070" w:rsidRDefault="00073774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i/>
          <w:sz w:val="28"/>
          <w:szCs w:val="32"/>
        </w:rPr>
      </w:pPr>
      <w:r w:rsidRPr="009E6070">
        <w:rPr>
          <w:rFonts w:ascii="Times New Roman" w:hAnsi="Times New Roman" w:cs="Times New Roman"/>
          <w:sz w:val="28"/>
          <w:szCs w:val="32"/>
        </w:rPr>
        <w:t xml:space="preserve">- </w:t>
      </w:r>
      <w:r w:rsidR="00DD08A8" w:rsidRPr="009E6070">
        <w:rPr>
          <w:rFonts w:ascii="Times New Roman" w:hAnsi="Times New Roman" w:cs="Times New Roman"/>
          <w:sz w:val="28"/>
          <w:szCs w:val="32"/>
        </w:rPr>
        <w:t>4 июня 2022 года</w:t>
      </w:r>
      <w:r w:rsidR="00EE511A" w:rsidRPr="009E6070">
        <w:rPr>
          <w:rFonts w:ascii="Times New Roman" w:hAnsi="Times New Roman" w:cs="Times New Roman"/>
          <w:sz w:val="28"/>
          <w:szCs w:val="32"/>
        </w:rPr>
        <w:t xml:space="preserve"> </w:t>
      </w:r>
      <w:r w:rsidR="00DD08A8" w:rsidRPr="009E6070">
        <w:rPr>
          <w:rFonts w:ascii="Times New Roman" w:hAnsi="Times New Roman" w:cs="Times New Roman"/>
          <w:sz w:val="28"/>
          <w:szCs w:val="32"/>
        </w:rPr>
        <w:t xml:space="preserve">произошел несчастный случай с жителем д. </w:t>
      </w:r>
      <w:proofErr w:type="spellStart"/>
      <w:r w:rsidR="00DD08A8" w:rsidRPr="009E6070">
        <w:rPr>
          <w:rFonts w:ascii="Times New Roman" w:hAnsi="Times New Roman" w:cs="Times New Roman"/>
          <w:sz w:val="28"/>
          <w:szCs w:val="32"/>
        </w:rPr>
        <w:t>Муравщина</w:t>
      </w:r>
      <w:proofErr w:type="spellEnd"/>
      <w:r w:rsidR="00DD08A8" w:rsidRPr="009E6070">
        <w:rPr>
          <w:rFonts w:ascii="Times New Roman" w:hAnsi="Times New Roman" w:cs="Times New Roman"/>
          <w:sz w:val="28"/>
          <w:szCs w:val="32"/>
        </w:rPr>
        <w:t xml:space="preserve"> Слуцкого района</w:t>
      </w:r>
      <w:r w:rsidR="003C4287">
        <w:rPr>
          <w:rFonts w:ascii="Times New Roman" w:hAnsi="Times New Roman" w:cs="Times New Roman"/>
          <w:sz w:val="28"/>
          <w:szCs w:val="32"/>
        </w:rPr>
        <w:t xml:space="preserve"> Минской области</w:t>
      </w:r>
      <w:r w:rsidR="00DD08A8" w:rsidRPr="009E6070">
        <w:rPr>
          <w:rFonts w:ascii="Times New Roman" w:hAnsi="Times New Roman" w:cs="Times New Roman"/>
          <w:sz w:val="28"/>
          <w:szCs w:val="32"/>
        </w:rPr>
        <w:t xml:space="preserve">. </w:t>
      </w:r>
      <w:r w:rsidR="009E6070" w:rsidRPr="009E6070">
        <w:rPr>
          <w:rFonts w:ascii="Times New Roman" w:hAnsi="Times New Roman" w:cs="Times New Roman"/>
          <w:sz w:val="28"/>
          <w:szCs w:val="32"/>
        </w:rPr>
        <w:t>Мужчина 1952 года рождения</w:t>
      </w:r>
      <w:r w:rsidR="00DD08A8" w:rsidRPr="009E6070">
        <w:rPr>
          <w:rFonts w:ascii="Times New Roman" w:hAnsi="Times New Roman" w:cs="Times New Roman"/>
          <w:sz w:val="28"/>
          <w:szCs w:val="32"/>
        </w:rPr>
        <w:t xml:space="preserve"> шел от автомобиля к реке </w:t>
      </w:r>
      <w:proofErr w:type="spellStart"/>
      <w:r w:rsidR="00DD08A8" w:rsidRPr="009E6070">
        <w:rPr>
          <w:rFonts w:ascii="Times New Roman" w:hAnsi="Times New Roman" w:cs="Times New Roman"/>
          <w:sz w:val="28"/>
          <w:szCs w:val="32"/>
        </w:rPr>
        <w:t>Случь</w:t>
      </w:r>
      <w:proofErr w:type="spellEnd"/>
      <w:r w:rsidR="00DD08A8" w:rsidRPr="009E6070">
        <w:rPr>
          <w:rFonts w:ascii="Times New Roman" w:hAnsi="Times New Roman" w:cs="Times New Roman"/>
          <w:sz w:val="28"/>
          <w:szCs w:val="32"/>
        </w:rPr>
        <w:t xml:space="preserve"> с поднятым вверх разложенным удилищем, проходя под линией электропереда</w:t>
      </w:r>
      <w:r w:rsidR="009E6070" w:rsidRPr="009E6070">
        <w:rPr>
          <w:rFonts w:ascii="Times New Roman" w:hAnsi="Times New Roman" w:cs="Times New Roman"/>
          <w:sz w:val="28"/>
          <w:szCs w:val="32"/>
        </w:rPr>
        <w:t xml:space="preserve">чи 110 </w:t>
      </w:r>
      <w:proofErr w:type="spellStart"/>
      <w:r w:rsidR="009E6070" w:rsidRPr="009E6070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9E6070" w:rsidRPr="009E6070">
        <w:rPr>
          <w:rFonts w:ascii="Times New Roman" w:hAnsi="Times New Roman" w:cs="Times New Roman"/>
          <w:sz w:val="28"/>
          <w:szCs w:val="32"/>
        </w:rPr>
        <w:t xml:space="preserve">, попал под напряжение, </w:t>
      </w:r>
      <w:r w:rsidR="00DD08A8" w:rsidRPr="009E6070">
        <w:rPr>
          <w:rFonts w:ascii="Times New Roman" w:hAnsi="Times New Roman" w:cs="Times New Roman"/>
          <w:sz w:val="28"/>
          <w:szCs w:val="32"/>
        </w:rPr>
        <w:t xml:space="preserve">был доставлен </w:t>
      </w:r>
      <w:r w:rsidR="009E6070" w:rsidRPr="009E6070">
        <w:rPr>
          <w:rFonts w:ascii="Times New Roman" w:hAnsi="Times New Roman" w:cs="Times New Roman"/>
          <w:sz w:val="28"/>
          <w:szCs w:val="32"/>
        </w:rPr>
        <w:t>в реанимационное отделение УЗ «Слуцкая центральная районная больница»</w:t>
      </w:r>
      <w:r w:rsidRPr="009E6070">
        <w:rPr>
          <w:rFonts w:ascii="Times New Roman" w:hAnsi="Times New Roman" w:cs="Times New Roman"/>
          <w:sz w:val="28"/>
          <w:szCs w:val="32"/>
        </w:rPr>
        <w:t>;</w:t>
      </w:r>
    </w:p>
    <w:p w:rsidR="002E6950" w:rsidRPr="009E6070" w:rsidRDefault="00073774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9E6070">
        <w:rPr>
          <w:rFonts w:ascii="Times New Roman" w:hAnsi="Times New Roman" w:cs="Times New Roman"/>
          <w:sz w:val="28"/>
          <w:szCs w:val="32"/>
        </w:rPr>
        <w:t xml:space="preserve">- </w:t>
      </w:r>
      <w:r w:rsidR="009E6070" w:rsidRPr="009E6070">
        <w:rPr>
          <w:rFonts w:ascii="Times New Roman" w:hAnsi="Times New Roman" w:cs="Times New Roman"/>
          <w:sz w:val="28"/>
          <w:szCs w:val="32"/>
        </w:rPr>
        <w:t>8 июня 2022 мужчина 1968 года рождения занимался рыбной ловлей на озере вблизи г. Бобруйск</w:t>
      </w:r>
      <w:r w:rsidR="003C4287">
        <w:rPr>
          <w:rFonts w:ascii="Times New Roman" w:hAnsi="Times New Roman" w:cs="Times New Roman"/>
          <w:sz w:val="28"/>
          <w:szCs w:val="32"/>
        </w:rPr>
        <w:t xml:space="preserve"> Могилевской области</w:t>
      </w:r>
      <w:bookmarkStart w:id="0" w:name="_GoBack"/>
      <w:bookmarkEnd w:id="0"/>
      <w:r w:rsidR="009E6070" w:rsidRPr="009E6070">
        <w:rPr>
          <w:rFonts w:ascii="Times New Roman" w:hAnsi="Times New Roman" w:cs="Times New Roman"/>
          <w:sz w:val="28"/>
          <w:szCs w:val="32"/>
        </w:rPr>
        <w:t xml:space="preserve">. </w:t>
      </w:r>
      <w:r w:rsidR="009E6070" w:rsidRPr="009E6070">
        <w:rPr>
          <w:rFonts w:ascii="Times New Roman" w:hAnsi="Times New Roman" w:cs="Times New Roman"/>
          <w:sz w:val="28"/>
          <w:szCs w:val="32"/>
        </w:rPr>
        <w:t xml:space="preserve">При прикосновении удилищем к проводу воздушной линии 110 </w:t>
      </w:r>
      <w:proofErr w:type="spellStart"/>
      <w:r w:rsidR="009E6070" w:rsidRPr="009E6070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9E6070" w:rsidRPr="009E6070">
        <w:rPr>
          <w:rFonts w:ascii="Times New Roman" w:hAnsi="Times New Roman" w:cs="Times New Roman"/>
          <w:sz w:val="28"/>
          <w:szCs w:val="32"/>
        </w:rPr>
        <w:t xml:space="preserve"> попал под действие электрического тока, </w:t>
      </w:r>
      <w:r w:rsidR="009E6070" w:rsidRPr="009E6070">
        <w:rPr>
          <w:rFonts w:ascii="Times New Roman" w:hAnsi="Times New Roman" w:cs="Times New Roman"/>
          <w:sz w:val="28"/>
          <w:szCs w:val="32"/>
        </w:rPr>
        <w:t>был доставлен в реанимационное отделение УЗ «</w:t>
      </w:r>
      <w:proofErr w:type="spellStart"/>
      <w:r w:rsidR="009E6070">
        <w:rPr>
          <w:rFonts w:ascii="Times New Roman" w:hAnsi="Times New Roman" w:cs="Times New Roman"/>
          <w:sz w:val="28"/>
          <w:szCs w:val="32"/>
        </w:rPr>
        <w:t>Бобруйска</w:t>
      </w:r>
      <w:r w:rsidR="009E6070" w:rsidRPr="009E6070">
        <w:rPr>
          <w:rFonts w:ascii="Times New Roman" w:hAnsi="Times New Roman" w:cs="Times New Roman"/>
          <w:sz w:val="28"/>
          <w:szCs w:val="32"/>
        </w:rPr>
        <w:t>я</w:t>
      </w:r>
      <w:proofErr w:type="spellEnd"/>
      <w:r w:rsidR="009E6070" w:rsidRPr="009E6070">
        <w:rPr>
          <w:rFonts w:ascii="Times New Roman" w:hAnsi="Times New Roman" w:cs="Times New Roman"/>
          <w:sz w:val="28"/>
          <w:szCs w:val="32"/>
        </w:rPr>
        <w:t xml:space="preserve"> городская больница скорой медицинской помощи имени В.О. </w:t>
      </w:r>
      <w:proofErr w:type="spellStart"/>
      <w:r w:rsidR="009E6070" w:rsidRPr="009E6070">
        <w:rPr>
          <w:rFonts w:ascii="Times New Roman" w:hAnsi="Times New Roman" w:cs="Times New Roman"/>
          <w:sz w:val="28"/>
          <w:szCs w:val="32"/>
        </w:rPr>
        <w:t>Морзона</w:t>
      </w:r>
      <w:proofErr w:type="spellEnd"/>
      <w:r w:rsidR="009E6070" w:rsidRPr="009E6070">
        <w:rPr>
          <w:rFonts w:ascii="Times New Roman" w:hAnsi="Times New Roman" w:cs="Times New Roman"/>
          <w:sz w:val="28"/>
          <w:szCs w:val="32"/>
        </w:rPr>
        <w:t xml:space="preserve">» в тяжелом состоянии. </w:t>
      </w:r>
    </w:p>
    <w:p w:rsidR="002E6950" w:rsidRDefault="008A3186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0</wp:posOffset>
            </wp:positionV>
            <wp:extent cx="2884170" cy="2830195"/>
            <wp:effectExtent l="0" t="0" r="0" b="8255"/>
            <wp:wrapTight wrapText="bothSides">
              <wp:wrapPolygon edited="0">
                <wp:start x="0" y="0"/>
                <wp:lineTo x="0" y="21518"/>
                <wp:lineTo x="21400" y="21518"/>
                <wp:lineTo x="214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950" w:rsidRPr="002E6950">
        <w:rPr>
          <w:rFonts w:ascii="Times New Roman" w:hAnsi="Times New Roman" w:cs="Times New Roman"/>
          <w:sz w:val="28"/>
          <w:szCs w:val="32"/>
        </w:rPr>
        <w:t>Следует помнить, что п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оражение человека электротоком может произойти без прикосновения, а только при приближении на опасное расстояние к токоведущим частям. 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Для воздушных линий напряжением 10-35 кВ оно составляет менее 0,6 м, для воздушных линий 110 кВ – менее 1 м. 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Кроме того, опасным </w:t>
      </w:r>
      <w:r w:rsidR="00EB6B1E">
        <w:rPr>
          <w:rFonts w:ascii="Times New Roman" w:hAnsi="Times New Roman" w:cs="Times New Roman"/>
          <w:sz w:val="28"/>
          <w:szCs w:val="32"/>
        </w:rPr>
        <w:t>становиться и место где находит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ся рыбак, попавший под действие электротока, так как ток имеет свойство «растекаться» по почве в радиусе </w:t>
      </w:r>
      <w:r w:rsidR="009C5E1C" w:rsidRPr="00FE74E7">
        <w:rPr>
          <w:rFonts w:ascii="Times New Roman" w:hAnsi="Times New Roman" w:cs="Times New Roman"/>
          <w:sz w:val="28"/>
          <w:szCs w:val="32"/>
        </w:rPr>
        <w:t>8</w:t>
      </w:r>
      <w:r w:rsidR="003F22BE" w:rsidRPr="00FE74E7">
        <w:rPr>
          <w:rFonts w:ascii="Times New Roman" w:hAnsi="Times New Roman" w:cs="Times New Roman"/>
          <w:sz w:val="28"/>
          <w:szCs w:val="32"/>
        </w:rPr>
        <w:t>-10</w:t>
      </w:r>
      <w:r w:rsidR="009C5E1C" w:rsidRPr="00FE74E7">
        <w:rPr>
          <w:rFonts w:ascii="Times New Roman" w:hAnsi="Times New Roman" w:cs="Times New Roman"/>
          <w:sz w:val="32"/>
          <w:szCs w:val="32"/>
        </w:rPr>
        <w:t xml:space="preserve"> </w:t>
      </w:r>
      <w:r w:rsidR="009C5E1C" w:rsidRPr="002E6950">
        <w:rPr>
          <w:rFonts w:ascii="Times New Roman" w:hAnsi="Times New Roman" w:cs="Times New Roman"/>
          <w:sz w:val="28"/>
          <w:szCs w:val="32"/>
        </w:rPr>
        <w:t>метров от места замыкания на землю.</w:t>
      </w:r>
    </w:p>
    <w:p w:rsidR="008F6E9D" w:rsidRPr="001B207D" w:rsidRDefault="004E3858" w:rsidP="001B207D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Госэнергогазнадзор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предупреждает</w:t>
      </w:r>
      <w:r w:rsidR="00FE74E7">
        <w:rPr>
          <w:rFonts w:ascii="Times New Roman" w:hAnsi="Times New Roman" w:cs="Times New Roman"/>
          <w:b/>
          <w:sz w:val="28"/>
          <w:szCs w:val="32"/>
        </w:rPr>
        <w:t>: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чтобы рыбалка не закончилась несчастным случаем</w:t>
      </w:r>
      <w:r w:rsidR="00D17AF8" w:rsidRPr="00FE74E7">
        <w:rPr>
          <w:rFonts w:ascii="Times New Roman" w:hAnsi="Times New Roman" w:cs="Times New Roman"/>
          <w:b/>
          <w:sz w:val="28"/>
          <w:szCs w:val="32"/>
        </w:rPr>
        <w:t>,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861217" w:rsidRPr="00FE74E7">
        <w:rPr>
          <w:rFonts w:ascii="Times New Roman" w:hAnsi="Times New Roman" w:cs="Times New Roman"/>
          <w:b/>
          <w:sz w:val="28"/>
          <w:szCs w:val="32"/>
        </w:rPr>
        <w:t>важно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соблюдать правила поведения в охранных зонах электрических сетей</w:t>
      </w:r>
      <w:r w:rsidR="007266C3">
        <w:rPr>
          <w:rFonts w:ascii="Times New Roman" w:hAnsi="Times New Roman" w:cs="Times New Roman"/>
          <w:b/>
          <w:sz w:val="28"/>
          <w:szCs w:val="32"/>
        </w:rPr>
        <w:t>.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7266C3">
        <w:rPr>
          <w:rFonts w:ascii="Times New Roman" w:hAnsi="Times New Roman" w:cs="Times New Roman"/>
          <w:b/>
          <w:sz w:val="28"/>
          <w:szCs w:val="32"/>
        </w:rPr>
        <w:t>Р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ыболовам необходимо внимательно ознакомиться с </w:t>
      </w:r>
      <w:r w:rsidR="001B207D">
        <w:rPr>
          <w:rFonts w:ascii="Times New Roman" w:hAnsi="Times New Roman" w:cs="Times New Roman"/>
          <w:b/>
          <w:sz w:val="28"/>
          <w:szCs w:val="32"/>
        </w:rPr>
        <w:t>характеристиками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своих снастей</w:t>
      </w:r>
      <w:r w:rsidR="00972398" w:rsidRPr="00FE74E7">
        <w:rPr>
          <w:rFonts w:ascii="Times New Roman" w:hAnsi="Times New Roman" w:cs="Times New Roman"/>
          <w:b/>
          <w:sz w:val="28"/>
          <w:szCs w:val="32"/>
        </w:rPr>
        <w:t xml:space="preserve"> и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не пренебрегать предупреждающими надписями на плакатах.</w:t>
      </w:r>
      <w:r w:rsidR="001B207D" w:rsidRPr="001B207D">
        <w:rPr>
          <w:noProof/>
          <w:lang w:eastAsia="ru-RU"/>
        </w:rPr>
        <w:t xml:space="preserve"> </w:t>
      </w:r>
    </w:p>
    <w:sectPr w:rsidR="008F6E9D" w:rsidRPr="001B207D" w:rsidSect="001B207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281"/>
    <w:rsid w:val="00073774"/>
    <w:rsid w:val="00112F2F"/>
    <w:rsid w:val="001B207D"/>
    <w:rsid w:val="001B66E4"/>
    <w:rsid w:val="00255BC2"/>
    <w:rsid w:val="002E6950"/>
    <w:rsid w:val="003316F1"/>
    <w:rsid w:val="003440A8"/>
    <w:rsid w:val="003C4287"/>
    <w:rsid w:val="003F22BE"/>
    <w:rsid w:val="004E3858"/>
    <w:rsid w:val="005775FA"/>
    <w:rsid w:val="006A5512"/>
    <w:rsid w:val="00701192"/>
    <w:rsid w:val="007039F2"/>
    <w:rsid w:val="007266C3"/>
    <w:rsid w:val="00736F3E"/>
    <w:rsid w:val="00861217"/>
    <w:rsid w:val="008A3186"/>
    <w:rsid w:val="008E7802"/>
    <w:rsid w:val="008F6E9D"/>
    <w:rsid w:val="00952D58"/>
    <w:rsid w:val="00972398"/>
    <w:rsid w:val="009805EE"/>
    <w:rsid w:val="009C5E1C"/>
    <w:rsid w:val="009E6070"/>
    <w:rsid w:val="00A132C9"/>
    <w:rsid w:val="00B50C90"/>
    <w:rsid w:val="00BB5F17"/>
    <w:rsid w:val="00CB748A"/>
    <w:rsid w:val="00D07281"/>
    <w:rsid w:val="00D17AF8"/>
    <w:rsid w:val="00DD08A8"/>
    <w:rsid w:val="00DE3DF9"/>
    <w:rsid w:val="00E05804"/>
    <w:rsid w:val="00E92703"/>
    <w:rsid w:val="00EB6B1E"/>
    <w:rsid w:val="00EE511A"/>
    <w:rsid w:val="00FE74E7"/>
    <w:rsid w:val="00FF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1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9C0E0-A10E-486C-8DD4-928DE18C4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enrgoinsp</dc:creator>
  <cp:lastModifiedBy>User</cp:lastModifiedBy>
  <cp:revision>2</cp:revision>
  <cp:lastPrinted>2019-02-11T13:04:00Z</cp:lastPrinted>
  <dcterms:created xsi:type="dcterms:W3CDTF">2022-06-17T12:17:00Z</dcterms:created>
  <dcterms:modified xsi:type="dcterms:W3CDTF">2022-06-17T12:17:00Z</dcterms:modified>
</cp:coreProperties>
</file>