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77F" w:rsidRPr="00584380" w:rsidRDefault="00C3277F" w:rsidP="00C3277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84380">
        <w:rPr>
          <w:rFonts w:ascii="Times New Roman" w:hAnsi="Times New Roman" w:cs="Times New Roman"/>
          <w:sz w:val="32"/>
          <w:szCs w:val="32"/>
        </w:rPr>
        <w:t xml:space="preserve">Основные проектные решения градостроительного проекта детального планирования «ПДП микрорайона №2 усадебного жилищного строительства г. </w:t>
      </w:r>
      <w:proofErr w:type="spellStart"/>
      <w:r w:rsidRPr="00584380">
        <w:rPr>
          <w:rFonts w:ascii="Times New Roman" w:hAnsi="Times New Roman" w:cs="Times New Roman"/>
          <w:sz w:val="32"/>
          <w:szCs w:val="32"/>
        </w:rPr>
        <w:t>Осиповичи»</w:t>
      </w:r>
      <w:proofErr w:type="spellEnd"/>
    </w:p>
    <w:p w:rsidR="00C3277F" w:rsidRPr="00584380" w:rsidRDefault="00C3277F" w:rsidP="00C3277F">
      <w:pPr>
        <w:rPr>
          <w:rFonts w:ascii="Times New Roman" w:hAnsi="Times New Roman" w:cs="Times New Roman"/>
          <w:b/>
          <w:sz w:val="24"/>
          <w:szCs w:val="24"/>
        </w:rPr>
      </w:pPr>
    </w:p>
    <w:p w:rsidR="00C3277F" w:rsidRDefault="00C3277F" w:rsidP="00C3277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703C3" w:rsidRPr="00C3277F" w:rsidRDefault="00C3277F" w:rsidP="00C32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3277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703C3" w:rsidRPr="00C3277F">
        <w:rPr>
          <w:rFonts w:ascii="Times New Roman" w:hAnsi="Times New Roman" w:cs="Times New Roman"/>
          <w:b/>
          <w:sz w:val="28"/>
          <w:szCs w:val="28"/>
        </w:rPr>
        <w:t>Заказчик</w:t>
      </w:r>
      <w:r w:rsidR="008703C3" w:rsidRPr="00C327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703C3" w:rsidRPr="00C3277F">
        <w:rPr>
          <w:rFonts w:ascii="Times New Roman" w:hAnsi="Times New Roman" w:cs="Times New Roman"/>
          <w:sz w:val="28"/>
          <w:szCs w:val="28"/>
        </w:rPr>
        <w:t>Осиповичский</w:t>
      </w:r>
      <w:proofErr w:type="spellEnd"/>
      <w:r w:rsidR="008703C3" w:rsidRPr="00C3277F">
        <w:rPr>
          <w:rFonts w:ascii="Times New Roman" w:hAnsi="Times New Roman" w:cs="Times New Roman"/>
          <w:sz w:val="28"/>
          <w:szCs w:val="28"/>
        </w:rPr>
        <w:t xml:space="preserve"> районный исполнительный комитет</w:t>
      </w:r>
    </w:p>
    <w:p w:rsidR="008703C3" w:rsidRPr="00C3277F" w:rsidRDefault="008703C3" w:rsidP="008703C3">
      <w:pPr>
        <w:tabs>
          <w:tab w:val="left" w:pos="142"/>
        </w:tabs>
        <w:spacing w:after="0"/>
        <w:ind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77F">
        <w:rPr>
          <w:rFonts w:ascii="Times New Roman" w:hAnsi="Times New Roman" w:cs="Times New Roman"/>
          <w:b/>
          <w:sz w:val="28"/>
          <w:szCs w:val="28"/>
        </w:rPr>
        <w:t>Разработчик</w:t>
      </w:r>
      <w:r w:rsidRPr="00C3277F">
        <w:rPr>
          <w:rFonts w:ascii="Times New Roman" w:hAnsi="Times New Roman" w:cs="Times New Roman"/>
          <w:sz w:val="28"/>
          <w:szCs w:val="28"/>
        </w:rPr>
        <w:t>: УП «МИНСКГРАДО»</w:t>
      </w:r>
    </w:p>
    <w:p w:rsidR="00AC747C" w:rsidRPr="00C3277F" w:rsidRDefault="00AC747C" w:rsidP="00C134B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77F">
        <w:rPr>
          <w:rFonts w:ascii="Times New Roman" w:hAnsi="Times New Roman" w:cs="Times New Roman"/>
          <w:sz w:val="28"/>
          <w:szCs w:val="28"/>
        </w:rPr>
        <w:t xml:space="preserve">Градостроительный проект детального планирования </w:t>
      </w:r>
      <w:r w:rsidRPr="00C3277F">
        <w:rPr>
          <w:rFonts w:ascii="Times New Roman" w:hAnsi="Times New Roman" w:cs="Times New Roman"/>
          <w:bCs/>
          <w:sz w:val="28"/>
          <w:szCs w:val="28"/>
        </w:rPr>
        <w:t xml:space="preserve">«ПДП микрорайона №2 усадебного жилищного строительства г. Осиповичи» </w:t>
      </w:r>
      <w:r w:rsidRPr="00C3277F">
        <w:rPr>
          <w:rFonts w:ascii="Times New Roman" w:hAnsi="Times New Roman" w:cs="Times New Roman"/>
          <w:sz w:val="28"/>
          <w:szCs w:val="28"/>
        </w:rPr>
        <w:t xml:space="preserve"> выполнен на основании решения </w:t>
      </w:r>
      <w:proofErr w:type="spellStart"/>
      <w:r w:rsidRPr="00C3277F">
        <w:rPr>
          <w:rFonts w:ascii="Times New Roman" w:hAnsi="Times New Roman" w:cs="Times New Roman"/>
          <w:sz w:val="28"/>
          <w:szCs w:val="28"/>
        </w:rPr>
        <w:t>Осиповичского</w:t>
      </w:r>
      <w:proofErr w:type="spellEnd"/>
      <w:r w:rsidRPr="00C3277F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от 18.12 2023 г. № 54-21 «О разработке градостроительных проектов  детального планирования» и в  соответствии с заданием </w:t>
      </w:r>
      <w:r w:rsidR="00584380">
        <w:rPr>
          <w:rFonts w:ascii="Times New Roman" w:hAnsi="Times New Roman" w:cs="Times New Roman"/>
          <w:sz w:val="28"/>
          <w:szCs w:val="28"/>
        </w:rPr>
        <w:t xml:space="preserve">на проектирование </w:t>
      </w:r>
      <w:r w:rsidRPr="00C3277F">
        <w:rPr>
          <w:rFonts w:ascii="Times New Roman" w:hAnsi="Times New Roman" w:cs="Times New Roman"/>
          <w:sz w:val="28"/>
          <w:szCs w:val="28"/>
        </w:rPr>
        <w:t>от 13.03.2024 г, уточненн</w:t>
      </w:r>
      <w:r w:rsidR="00584380">
        <w:rPr>
          <w:rFonts w:ascii="Times New Roman" w:hAnsi="Times New Roman" w:cs="Times New Roman"/>
          <w:sz w:val="28"/>
          <w:szCs w:val="28"/>
        </w:rPr>
        <w:t>ым</w:t>
      </w:r>
      <w:r w:rsidRPr="00C3277F">
        <w:rPr>
          <w:rFonts w:ascii="Times New Roman" w:hAnsi="Times New Roman" w:cs="Times New Roman"/>
          <w:sz w:val="28"/>
          <w:szCs w:val="28"/>
        </w:rPr>
        <w:t xml:space="preserve"> заданием от 20.05.2024 г.</w:t>
      </w:r>
    </w:p>
    <w:p w:rsidR="00725539" w:rsidRPr="00C3277F" w:rsidRDefault="00725539" w:rsidP="00C134B8">
      <w:pPr>
        <w:pStyle w:val="a3"/>
        <w:spacing w:line="276" w:lineRule="auto"/>
        <w:ind w:firstLine="567"/>
        <w:rPr>
          <w:szCs w:val="28"/>
        </w:rPr>
      </w:pPr>
      <w:r w:rsidRPr="00C3277F">
        <w:rPr>
          <w:b/>
          <w:szCs w:val="28"/>
        </w:rPr>
        <w:t>Цель проекта</w:t>
      </w:r>
      <w:r w:rsidRPr="00C3277F">
        <w:rPr>
          <w:szCs w:val="28"/>
        </w:rPr>
        <w:t>:</w:t>
      </w:r>
    </w:p>
    <w:p w:rsidR="00AC747C" w:rsidRPr="00C3277F" w:rsidRDefault="00AC747C" w:rsidP="00C134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77F">
        <w:rPr>
          <w:rFonts w:ascii="Times New Roman" w:hAnsi="Times New Roman" w:cs="Times New Roman"/>
          <w:sz w:val="28"/>
          <w:szCs w:val="28"/>
        </w:rPr>
        <w:t xml:space="preserve">Определить стратегию градостроительного развития района усадебной жилой застройки, многоквартирной жилой застройки и возможность освоения новых территорий в соответствии с генеральным планом г. Осиповичи. </w:t>
      </w:r>
    </w:p>
    <w:p w:rsidR="0028120C" w:rsidRPr="00C3277F" w:rsidRDefault="0028120C" w:rsidP="00C134B8">
      <w:pPr>
        <w:pStyle w:val="a3"/>
        <w:spacing w:line="276" w:lineRule="auto"/>
        <w:ind w:firstLine="567"/>
        <w:rPr>
          <w:b/>
          <w:szCs w:val="28"/>
        </w:rPr>
      </w:pPr>
      <w:r w:rsidRPr="00C3277F">
        <w:rPr>
          <w:b/>
          <w:szCs w:val="28"/>
        </w:rPr>
        <w:t>Основными задачами разработки детального плана является:</w:t>
      </w:r>
    </w:p>
    <w:p w:rsidR="00AC747C" w:rsidRPr="00C3277F" w:rsidRDefault="00AC747C" w:rsidP="00C134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77F">
        <w:rPr>
          <w:rFonts w:ascii="Times New Roman" w:hAnsi="Times New Roman" w:cs="Times New Roman"/>
          <w:sz w:val="28"/>
          <w:szCs w:val="28"/>
        </w:rPr>
        <w:t xml:space="preserve">- размещение усадебной и многоквартирной жилой застройки в сложившейся структуре жилого района в границах ул. Сумченко, ул. 60 лет Октября, ул. Проектной, ул. Юбилейной города Осиповичи; </w:t>
      </w:r>
    </w:p>
    <w:p w:rsidR="00AC747C" w:rsidRPr="00C3277F" w:rsidRDefault="00AC747C" w:rsidP="00C134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77F">
        <w:rPr>
          <w:rFonts w:ascii="Times New Roman" w:hAnsi="Times New Roman" w:cs="Times New Roman"/>
          <w:sz w:val="28"/>
          <w:szCs w:val="28"/>
        </w:rPr>
        <w:t>- при необходимости размещение объектов обслуживания в зонах модернизации существующей усадебной застройки.</w:t>
      </w:r>
    </w:p>
    <w:p w:rsidR="00AC747C" w:rsidRPr="00C3277F" w:rsidRDefault="00AC747C" w:rsidP="00C134B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77F">
        <w:rPr>
          <w:rFonts w:ascii="Times New Roman" w:hAnsi="Times New Roman" w:cs="Times New Roman"/>
          <w:b/>
          <w:sz w:val="28"/>
          <w:szCs w:val="28"/>
        </w:rPr>
        <w:t>Границы проекта</w:t>
      </w:r>
    </w:p>
    <w:p w:rsidR="00AC747C" w:rsidRPr="00C3277F" w:rsidRDefault="00AC747C" w:rsidP="00C134B8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3277F">
        <w:rPr>
          <w:rFonts w:ascii="Times New Roman" w:hAnsi="Times New Roman" w:cs="Times New Roman"/>
          <w:sz w:val="28"/>
          <w:szCs w:val="28"/>
        </w:rPr>
        <w:t xml:space="preserve">Граница проектирования уточнена </w:t>
      </w:r>
      <w:proofErr w:type="gramStart"/>
      <w:r w:rsidRPr="00C3277F">
        <w:rPr>
          <w:rFonts w:ascii="Times New Roman" w:hAnsi="Times New Roman" w:cs="Times New Roman"/>
          <w:sz w:val="28"/>
          <w:szCs w:val="28"/>
        </w:rPr>
        <w:t>согласно  подпункта</w:t>
      </w:r>
      <w:proofErr w:type="gramEnd"/>
      <w:r w:rsidRPr="00C3277F">
        <w:rPr>
          <w:rFonts w:ascii="Times New Roman" w:hAnsi="Times New Roman" w:cs="Times New Roman"/>
          <w:sz w:val="28"/>
          <w:szCs w:val="28"/>
        </w:rPr>
        <w:t xml:space="preserve"> 8.1.5  пункта 8 СН 3.01.02-2020: </w:t>
      </w:r>
    </w:p>
    <w:p w:rsidR="00AC747C" w:rsidRPr="00C3277F" w:rsidRDefault="00AC747C" w:rsidP="00C134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77F">
        <w:rPr>
          <w:rFonts w:ascii="Times New Roman" w:hAnsi="Times New Roman" w:cs="Times New Roman"/>
          <w:sz w:val="28"/>
          <w:szCs w:val="28"/>
        </w:rPr>
        <w:t xml:space="preserve">на западе – улица Строителей и индивидуальная жилой застройкой вдоль нее; </w:t>
      </w:r>
    </w:p>
    <w:p w:rsidR="00AC747C" w:rsidRPr="00C3277F" w:rsidRDefault="00AC747C" w:rsidP="00C134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77F">
        <w:rPr>
          <w:rFonts w:ascii="Times New Roman" w:hAnsi="Times New Roman" w:cs="Times New Roman"/>
          <w:sz w:val="28"/>
          <w:szCs w:val="28"/>
        </w:rPr>
        <w:t>на востоке – границы гаражных кооперативов расположенных вдоль улицы Проектируемая (ПГК "авто-</w:t>
      </w:r>
      <w:proofErr w:type="spellStart"/>
      <w:r w:rsidRPr="00C3277F">
        <w:rPr>
          <w:rFonts w:ascii="Times New Roman" w:hAnsi="Times New Roman" w:cs="Times New Roman"/>
          <w:sz w:val="28"/>
          <w:szCs w:val="28"/>
        </w:rPr>
        <w:t>Бам</w:t>
      </w:r>
      <w:proofErr w:type="spellEnd"/>
      <w:r w:rsidRPr="00C3277F">
        <w:rPr>
          <w:rFonts w:ascii="Times New Roman" w:hAnsi="Times New Roman" w:cs="Times New Roman"/>
          <w:sz w:val="28"/>
          <w:szCs w:val="28"/>
        </w:rPr>
        <w:t xml:space="preserve">", ПГК "Автолюбитель-4",  ПГК "Автолюбитель-2",  ПГК "Автолюбитель" №1 </w:t>
      </w:r>
      <w:proofErr w:type="spellStart"/>
      <w:r w:rsidRPr="00C3277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3277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C3277F">
        <w:rPr>
          <w:rFonts w:ascii="Times New Roman" w:hAnsi="Times New Roman" w:cs="Times New Roman"/>
          <w:sz w:val="28"/>
          <w:szCs w:val="28"/>
        </w:rPr>
        <w:t>сиповичи</w:t>
      </w:r>
      <w:proofErr w:type="spellEnd"/>
      <w:r w:rsidRPr="00C3277F">
        <w:rPr>
          <w:rFonts w:ascii="Times New Roman" w:hAnsi="Times New Roman" w:cs="Times New Roman"/>
          <w:sz w:val="28"/>
          <w:szCs w:val="28"/>
        </w:rPr>
        <w:t>);</w:t>
      </w:r>
    </w:p>
    <w:p w:rsidR="00AC747C" w:rsidRPr="00C3277F" w:rsidRDefault="00AC747C" w:rsidP="00C134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77F">
        <w:rPr>
          <w:rFonts w:ascii="Times New Roman" w:hAnsi="Times New Roman" w:cs="Times New Roman"/>
          <w:sz w:val="28"/>
          <w:szCs w:val="28"/>
        </w:rPr>
        <w:t>на севере – улица 60 лет Октября;</w:t>
      </w:r>
    </w:p>
    <w:p w:rsidR="00AC747C" w:rsidRPr="00C3277F" w:rsidRDefault="00AC747C" w:rsidP="00C134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77F">
        <w:rPr>
          <w:rFonts w:ascii="Times New Roman" w:hAnsi="Times New Roman" w:cs="Times New Roman"/>
          <w:sz w:val="28"/>
          <w:szCs w:val="28"/>
        </w:rPr>
        <w:t>на юге – земельный  участком для содержания и обслуживания подстанции 35 КВ (Могилевское РУП электроэнергетики "</w:t>
      </w:r>
      <w:proofErr w:type="spellStart"/>
      <w:r w:rsidRPr="00C3277F">
        <w:rPr>
          <w:rFonts w:ascii="Times New Roman" w:hAnsi="Times New Roman" w:cs="Times New Roman"/>
          <w:sz w:val="28"/>
          <w:szCs w:val="28"/>
        </w:rPr>
        <w:t>Могилевэнерго</w:t>
      </w:r>
      <w:proofErr w:type="spellEnd"/>
      <w:r w:rsidRPr="00C3277F">
        <w:rPr>
          <w:rFonts w:ascii="Times New Roman" w:hAnsi="Times New Roman" w:cs="Times New Roman"/>
          <w:sz w:val="28"/>
          <w:szCs w:val="28"/>
        </w:rPr>
        <w:t xml:space="preserve">"), граница школы №4, производственная </w:t>
      </w:r>
      <w:r w:rsidR="00584380">
        <w:rPr>
          <w:rFonts w:ascii="Times New Roman" w:hAnsi="Times New Roman" w:cs="Times New Roman"/>
          <w:sz w:val="28"/>
          <w:szCs w:val="28"/>
        </w:rPr>
        <w:t>т</w:t>
      </w:r>
      <w:r w:rsidRPr="00C3277F">
        <w:rPr>
          <w:rFonts w:ascii="Times New Roman" w:hAnsi="Times New Roman" w:cs="Times New Roman"/>
          <w:sz w:val="28"/>
          <w:szCs w:val="28"/>
        </w:rPr>
        <w:t>ерритория.</w:t>
      </w:r>
    </w:p>
    <w:p w:rsidR="00CF718A" w:rsidRPr="00C3277F" w:rsidRDefault="006D1E5C" w:rsidP="00C134B8">
      <w:pPr>
        <w:tabs>
          <w:tab w:val="left" w:pos="142"/>
        </w:tabs>
        <w:spacing w:after="0"/>
        <w:ind w:right="28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77F">
        <w:rPr>
          <w:rFonts w:ascii="Times New Roman" w:hAnsi="Times New Roman" w:cs="Times New Roman"/>
          <w:b/>
          <w:sz w:val="28"/>
          <w:szCs w:val="28"/>
        </w:rPr>
        <w:t>Проектные решения</w:t>
      </w:r>
    </w:p>
    <w:p w:rsidR="0045196B" w:rsidRPr="00C3277F" w:rsidRDefault="0045196B" w:rsidP="004519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77F">
        <w:rPr>
          <w:rFonts w:ascii="Times New Roman" w:hAnsi="Times New Roman" w:cs="Times New Roman"/>
          <w:sz w:val="28"/>
          <w:szCs w:val="28"/>
        </w:rPr>
        <w:t>Идея проекта – создание на компактной территории максимально комфортных градостроительных условий развития с учётом взаимодействия различных функций (общественной, жилой и рекреационной).</w:t>
      </w:r>
      <w:r w:rsidR="00030552" w:rsidRPr="00C327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47C" w:rsidRPr="00C3277F" w:rsidRDefault="00AC747C" w:rsidP="00C134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77F">
        <w:rPr>
          <w:rFonts w:ascii="Times New Roman" w:hAnsi="Times New Roman" w:cs="Times New Roman"/>
          <w:sz w:val="28"/>
          <w:szCs w:val="28"/>
        </w:rPr>
        <w:t xml:space="preserve">Функционально-планировочная организация территории в границах проектирования разработана в соответствии с требованиями регламентов генерального </w:t>
      </w:r>
      <w:r w:rsidRPr="00C3277F">
        <w:rPr>
          <w:rFonts w:ascii="Times New Roman" w:hAnsi="Times New Roman" w:cs="Times New Roman"/>
          <w:sz w:val="28"/>
          <w:szCs w:val="28"/>
        </w:rPr>
        <w:lastRenderedPageBreak/>
        <w:t>плана г. Осиповичи, действующими нормативными документами и заданием на проектирование.</w:t>
      </w:r>
    </w:p>
    <w:p w:rsidR="003A3251" w:rsidRPr="00C3277F" w:rsidRDefault="003A3251" w:rsidP="00C134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77F">
        <w:rPr>
          <w:rFonts w:ascii="Times New Roman" w:hAnsi="Times New Roman" w:cs="Times New Roman"/>
          <w:sz w:val="28"/>
          <w:szCs w:val="28"/>
        </w:rPr>
        <w:t xml:space="preserve">Проектом предусмотрено освоение неиспользуемых территорий, реконструкция застроенных территорий и размещение в соответствии с функциональным назначением </w:t>
      </w:r>
      <w:r w:rsidR="00030552" w:rsidRPr="00C3277F">
        <w:rPr>
          <w:rFonts w:ascii="Times New Roman" w:hAnsi="Times New Roman" w:cs="Times New Roman"/>
          <w:sz w:val="28"/>
          <w:szCs w:val="28"/>
        </w:rPr>
        <w:t>новых участ</w:t>
      </w:r>
      <w:r w:rsidRPr="00C3277F">
        <w:rPr>
          <w:rFonts w:ascii="Times New Roman" w:hAnsi="Times New Roman" w:cs="Times New Roman"/>
          <w:sz w:val="28"/>
          <w:szCs w:val="28"/>
        </w:rPr>
        <w:t>ков.</w:t>
      </w:r>
    </w:p>
    <w:p w:rsidR="003A3251" w:rsidRPr="00C3277F" w:rsidRDefault="003A3251" w:rsidP="00C134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77F">
        <w:rPr>
          <w:rFonts w:ascii="Times New Roman" w:hAnsi="Times New Roman" w:cs="Times New Roman"/>
          <w:sz w:val="28"/>
          <w:szCs w:val="28"/>
        </w:rPr>
        <w:t xml:space="preserve">Детальным планом откорректированы: трассировка и красные линии перспективной улично-дорожной сети, частично предложены к размещению необходимые по расчету общественные объекты бытового обслуживания населения как встроенно-пристроенные к многоквартирным домам. Проект выполнен согласно актуальным нормативным документам, заданию на проектирование, письму </w:t>
      </w:r>
      <w:proofErr w:type="spellStart"/>
      <w:r w:rsidRPr="00C3277F">
        <w:rPr>
          <w:rFonts w:ascii="Times New Roman" w:hAnsi="Times New Roman" w:cs="Times New Roman"/>
          <w:sz w:val="28"/>
          <w:szCs w:val="28"/>
        </w:rPr>
        <w:t>Осиповичского</w:t>
      </w:r>
      <w:proofErr w:type="spellEnd"/>
      <w:r w:rsidRPr="00C3277F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от 08.07.2024 № 01-19/2365-ОРИК с учетом ранее выполненных проектов. </w:t>
      </w:r>
    </w:p>
    <w:p w:rsidR="004C0570" w:rsidRPr="00C3277F" w:rsidRDefault="004C0570" w:rsidP="00C134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77F">
        <w:rPr>
          <w:rFonts w:ascii="Times New Roman" w:hAnsi="Times New Roman" w:cs="Times New Roman"/>
          <w:sz w:val="28"/>
          <w:szCs w:val="28"/>
        </w:rPr>
        <w:t>Решениями детального плана предусматривается:</w:t>
      </w:r>
    </w:p>
    <w:p w:rsidR="004C0570" w:rsidRPr="00C3277F" w:rsidRDefault="004C0570" w:rsidP="00C134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77F">
        <w:rPr>
          <w:rFonts w:ascii="Times New Roman" w:hAnsi="Times New Roman" w:cs="Times New Roman"/>
          <w:sz w:val="28"/>
          <w:szCs w:val="28"/>
        </w:rPr>
        <w:t>– для реализации проектных решений в полном объеме необходимо выполнить перенос ЛЭП с размещением вдол</w:t>
      </w:r>
      <w:r w:rsidR="00584380">
        <w:rPr>
          <w:rFonts w:ascii="Times New Roman" w:hAnsi="Times New Roman" w:cs="Times New Roman"/>
          <w:sz w:val="28"/>
          <w:szCs w:val="28"/>
        </w:rPr>
        <w:t xml:space="preserve">ь </w:t>
      </w:r>
      <w:proofErr w:type="spellStart"/>
      <w:r w:rsidR="0058438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58438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584380">
        <w:rPr>
          <w:rFonts w:ascii="Times New Roman" w:hAnsi="Times New Roman" w:cs="Times New Roman"/>
          <w:sz w:val="28"/>
          <w:szCs w:val="28"/>
        </w:rPr>
        <w:t>роектируемая</w:t>
      </w:r>
      <w:proofErr w:type="spellEnd"/>
      <w:r w:rsidR="00584380">
        <w:rPr>
          <w:rFonts w:ascii="Times New Roman" w:hAnsi="Times New Roman" w:cs="Times New Roman"/>
          <w:sz w:val="28"/>
          <w:szCs w:val="28"/>
        </w:rPr>
        <w:t xml:space="preserve"> №9 (предусмо</w:t>
      </w:r>
      <w:r w:rsidRPr="00C3277F">
        <w:rPr>
          <w:rFonts w:ascii="Times New Roman" w:hAnsi="Times New Roman" w:cs="Times New Roman"/>
          <w:sz w:val="28"/>
          <w:szCs w:val="28"/>
        </w:rPr>
        <w:t>т</w:t>
      </w:r>
      <w:r w:rsidR="00584380">
        <w:rPr>
          <w:rFonts w:ascii="Times New Roman" w:hAnsi="Times New Roman" w:cs="Times New Roman"/>
          <w:sz w:val="28"/>
          <w:szCs w:val="28"/>
        </w:rPr>
        <w:t>р</w:t>
      </w:r>
      <w:r w:rsidRPr="00C3277F">
        <w:rPr>
          <w:rFonts w:ascii="Times New Roman" w:hAnsi="Times New Roman" w:cs="Times New Roman"/>
          <w:sz w:val="28"/>
          <w:szCs w:val="28"/>
        </w:rPr>
        <w:t xml:space="preserve">ено генпланом </w:t>
      </w:r>
      <w:proofErr w:type="spellStart"/>
      <w:r w:rsidRPr="00C3277F">
        <w:rPr>
          <w:rFonts w:ascii="Times New Roman" w:hAnsi="Times New Roman" w:cs="Times New Roman"/>
          <w:sz w:val="28"/>
          <w:szCs w:val="28"/>
        </w:rPr>
        <w:t>г.Осиповичи</w:t>
      </w:r>
      <w:proofErr w:type="spellEnd"/>
      <w:r w:rsidRPr="00C3277F">
        <w:rPr>
          <w:rFonts w:ascii="Times New Roman" w:hAnsi="Times New Roman" w:cs="Times New Roman"/>
          <w:sz w:val="28"/>
          <w:szCs w:val="28"/>
        </w:rPr>
        <w:t xml:space="preserve"> ранее для освоения территории проектирования);</w:t>
      </w:r>
    </w:p>
    <w:p w:rsidR="004C0570" w:rsidRPr="00C3277F" w:rsidRDefault="004C0570" w:rsidP="00C134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77F">
        <w:rPr>
          <w:rFonts w:ascii="Times New Roman" w:hAnsi="Times New Roman" w:cs="Times New Roman"/>
          <w:sz w:val="28"/>
          <w:szCs w:val="28"/>
        </w:rPr>
        <w:t>– размещение жилой усадебной среднеплотной застройки  (</w:t>
      </w:r>
      <w:r w:rsidRPr="00C3277F">
        <w:rPr>
          <w:rFonts w:ascii="Times New Roman" w:hAnsi="Times New Roman" w:cs="Times New Roman"/>
          <w:b/>
          <w:sz w:val="28"/>
          <w:szCs w:val="28"/>
        </w:rPr>
        <w:t>Ж-2.2</w:t>
      </w:r>
      <w:r w:rsidRPr="00C3277F">
        <w:rPr>
          <w:rFonts w:ascii="Times New Roman" w:hAnsi="Times New Roman" w:cs="Times New Roman"/>
          <w:sz w:val="28"/>
          <w:szCs w:val="28"/>
        </w:rPr>
        <w:t xml:space="preserve">) в границах кварталов: </w:t>
      </w:r>
      <w:proofErr w:type="spellStart"/>
      <w:r w:rsidRPr="00C3277F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C3277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3277F">
        <w:rPr>
          <w:rFonts w:ascii="Times New Roman" w:hAnsi="Times New Roman" w:cs="Times New Roman"/>
          <w:sz w:val="28"/>
          <w:szCs w:val="28"/>
        </w:rPr>
        <w:t>роектируемая</w:t>
      </w:r>
      <w:proofErr w:type="spellEnd"/>
      <w:r w:rsidRPr="00C3277F">
        <w:rPr>
          <w:rFonts w:ascii="Times New Roman" w:hAnsi="Times New Roman" w:cs="Times New Roman"/>
          <w:sz w:val="28"/>
          <w:szCs w:val="28"/>
        </w:rPr>
        <w:t xml:space="preserve"> №1-ул.Существующая №1-ул.Ясная (участок 2Жу);  </w:t>
      </w:r>
      <w:proofErr w:type="spellStart"/>
      <w:r w:rsidRPr="00C3277F">
        <w:rPr>
          <w:rFonts w:ascii="Times New Roman" w:hAnsi="Times New Roman" w:cs="Times New Roman"/>
          <w:sz w:val="28"/>
          <w:szCs w:val="28"/>
        </w:rPr>
        <w:t>ул.Проектируемая</w:t>
      </w:r>
      <w:proofErr w:type="spellEnd"/>
      <w:r w:rsidRPr="00C3277F">
        <w:rPr>
          <w:rFonts w:ascii="Times New Roman" w:hAnsi="Times New Roman" w:cs="Times New Roman"/>
          <w:sz w:val="28"/>
          <w:szCs w:val="28"/>
        </w:rPr>
        <w:t xml:space="preserve"> №1-ул.Существующая №1- </w:t>
      </w:r>
      <w:proofErr w:type="spellStart"/>
      <w:r w:rsidRPr="00C3277F">
        <w:rPr>
          <w:rFonts w:ascii="Times New Roman" w:hAnsi="Times New Roman" w:cs="Times New Roman"/>
          <w:sz w:val="28"/>
          <w:szCs w:val="28"/>
        </w:rPr>
        <w:t>ул.Ясная-ул.Заводская</w:t>
      </w:r>
      <w:proofErr w:type="spellEnd"/>
      <w:r w:rsidRPr="00C3277F">
        <w:rPr>
          <w:rFonts w:ascii="Times New Roman" w:hAnsi="Times New Roman" w:cs="Times New Roman"/>
          <w:sz w:val="28"/>
          <w:szCs w:val="28"/>
        </w:rPr>
        <w:t xml:space="preserve"> (участок 3Жу);  на пересечении </w:t>
      </w:r>
      <w:proofErr w:type="spellStart"/>
      <w:r w:rsidRPr="00C3277F">
        <w:rPr>
          <w:rFonts w:ascii="Times New Roman" w:hAnsi="Times New Roman" w:cs="Times New Roman"/>
          <w:sz w:val="28"/>
          <w:szCs w:val="28"/>
        </w:rPr>
        <w:t>ул.Проектируемая</w:t>
      </w:r>
      <w:proofErr w:type="spellEnd"/>
      <w:r w:rsidRPr="00C3277F">
        <w:rPr>
          <w:rFonts w:ascii="Times New Roman" w:hAnsi="Times New Roman" w:cs="Times New Roman"/>
          <w:sz w:val="28"/>
          <w:szCs w:val="28"/>
        </w:rPr>
        <w:t xml:space="preserve"> №1- </w:t>
      </w:r>
      <w:proofErr w:type="spellStart"/>
      <w:r w:rsidRPr="00C3277F">
        <w:rPr>
          <w:rFonts w:ascii="Times New Roman" w:hAnsi="Times New Roman" w:cs="Times New Roman"/>
          <w:sz w:val="28"/>
          <w:szCs w:val="28"/>
        </w:rPr>
        <w:t>ул.Ясная</w:t>
      </w:r>
      <w:proofErr w:type="spellEnd"/>
      <w:r w:rsidRPr="00C3277F">
        <w:rPr>
          <w:rFonts w:ascii="Times New Roman" w:hAnsi="Times New Roman" w:cs="Times New Roman"/>
          <w:sz w:val="28"/>
          <w:szCs w:val="28"/>
        </w:rPr>
        <w:t xml:space="preserve"> (участок 4Жу); </w:t>
      </w:r>
      <w:proofErr w:type="spellStart"/>
      <w:r w:rsidRPr="00C3277F">
        <w:rPr>
          <w:rFonts w:ascii="Times New Roman" w:hAnsi="Times New Roman" w:cs="Times New Roman"/>
          <w:sz w:val="28"/>
          <w:szCs w:val="28"/>
        </w:rPr>
        <w:t>ул.Строителей-ул.Проектируемая</w:t>
      </w:r>
      <w:proofErr w:type="spellEnd"/>
      <w:r w:rsidRPr="00C3277F">
        <w:rPr>
          <w:rFonts w:ascii="Times New Roman" w:hAnsi="Times New Roman" w:cs="Times New Roman"/>
          <w:sz w:val="28"/>
          <w:szCs w:val="28"/>
        </w:rPr>
        <w:t xml:space="preserve"> №1-ул.Существующая №1- </w:t>
      </w:r>
      <w:proofErr w:type="spellStart"/>
      <w:r w:rsidRPr="00C3277F">
        <w:rPr>
          <w:rFonts w:ascii="Times New Roman" w:hAnsi="Times New Roman" w:cs="Times New Roman"/>
          <w:sz w:val="28"/>
          <w:szCs w:val="28"/>
        </w:rPr>
        <w:t>ул.Ясная</w:t>
      </w:r>
      <w:proofErr w:type="spellEnd"/>
      <w:r w:rsidRPr="00C3277F">
        <w:rPr>
          <w:rFonts w:ascii="Times New Roman" w:hAnsi="Times New Roman" w:cs="Times New Roman"/>
          <w:sz w:val="28"/>
          <w:szCs w:val="28"/>
        </w:rPr>
        <w:t xml:space="preserve"> (участок 5Жу); на пересечении </w:t>
      </w:r>
      <w:proofErr w:type="spellStart"/>
      <w:r w:rsidRPr="00C3277F">
        <w:rPr>
          <w:rFonts w:ascii="Times New Roman" w:hAnsi="Times New Roman" w:cs="Times New Roman"/>
          <w:sz w:val="28"/>
          <w:szCs w:val="28"/>
        </w:rPr>
        <w:t>ул.Проектируемая</w:t>
      </w:r>
      <w:proofErr w:type="spellEnd"/>
      <w:r w:rsidRPr="00C3277F">
        <w:rPr>
          <w:rFonts w:ascii="Times New Roman" w:hAnsi="Times New Roman" w:cs="Times New Roman"/>
          <w:sz w:val="28"/>
          <w:szCs w:val="28"/>
        </w:rPr>
        <w:t xml:space="preserve"> №1-ул.Существующая №1(участок 6Жу); по </w:t>
      </w:r>
      <w:proofErr w:type="spellStart"/>
      <w:r w:rsidRPr="00C3277F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C3277F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C3277F">
        <w:rPr>
          <w:rFonts w:ascii="Times New Roman" w:hAnsi="Times New Roman" w:cs="Times New Roman"/>
          <w:sz w:val="28"/>
          <w:szCs w:val="28"/>
        </w:rPr>
        <w:t>аводская</w:t>
      </w:r>
      <w:proofErr w:type="spellEnd"/>
      <w:r w:rsidRPr="00C3277F">
        <w:rPr>
          <w:rFonts w:ascii="Times New Roman" w:hAnsi="Times New Roman" w:cs="Times New Roman"/>
          <w:sz w:val="28"/>
          <w:szCs w:val="28"/>
        </w:rPr>
        <w:t xml:space="preserve"> (участок 8Жу);   </w:t>
      </w:r>
    </w:p>
    <w:p w:rsidR="004C0570" w:rsidRPr="00C3277F" w:rsidRDefault="004C0570" w:rsidP="00C134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77F">
        <w:rPr>
          <w:rFonts w:ascii="Times New Roman" w:hAnsi="Times New Roman" w:cs="Times New Roman"/>
          <w:sz w:val="28"/>
          <w:szCs w:val="28"/>
        </w:rPr>
        <w:t>– размещение жилой многоквартирной застройки переменной этажности   (</w:t>
      </w:r>
      <w:r w:rsidRPr="00C3277F">
        <w:rPr>
          <w:rFonts w:ascii="Times New Roman" w:hAnsi="Times New Roman" w:cs="Times New Roman"/>
          <w:b/>
          <w:sz w:val="28"/>
          <w:szCs w:val="28"/>
        </w:rPr>
        <w:t>Ж-1.5</w:t>
      </w:r>
      <w:r w:rsidRPr="00C3277F">
        <w:rPr>
          <w:rFonts w:ascii="Times New Roman" w:hAnsi="Times New Roman" w:cs="Times New Roman"/>
          <w:sz w:val="28"/>
          <w:szCs w:val="28"/>
        </w:rPr>
        <w:t>) с возможными встроенными объектами бытового обслуживания в границах ул.60 лет Октября-</w:t>
      </w:r>
      <w:proofErr w:type="spellStart"/>
      <w:r w:rsidRPr="00C3277F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C3277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3277F">
        <w:rPr>
          <w:rFonts w:ascii="Times New Roman" w:hAnsi="Times New Roman" w:cs="Times New Roman"/>
          <w:sz w:val="28"/>
          <w:szCs w:val="28"/>
        </w:rPr>
        <w:t>роектируемая</w:t>
      </w:r>
      <w:proofErr w:type="spellEnd"/>
      <w:r w:rsidRPr="00C3277F">
        <w:rPr>
          <w:rFonts w:ascii="Times New Roman" w:hAnsi="Times New Roman" w:cs="Times New Roman"/>
          <w:sz w:val="28"/>
          <w:szCs w:val="28"/>
        </w:rPr>
        <w:t xml:space="preserve"> №9-ул.Ясная (участок 1Жм);  </w:t>
      </w:r>
    </w:p>
    <w:p w:rsidR="004C0570" w:rsidRPr="00C3277F" w:rsidRDefault="004C0570" w:rsidP="00C134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77F">
        <w:rPr>
          <w:rFonts w:ascii="Times New Roman" w:hAnsi="Times New Roman" w:cs="Times New Roman"/>
          <w:sz w:val="28"/>
          <w:szCs w:val="28"/>
        </w:rPr>
        <w:t>– организация и благоустройство перспективного сквера (</w:t>
      </w:r>
      <w:r w:rsidRPr="00C3277F">
        <w:rPr>
          <w:rFonts w:ascii="Times New Roman" w:hAnsi="Times New Roman" w:cs="Times New Roman"/>
          <w:b/>
          <w:sz w:val="28"/>
          <w:szCs w:val="28"/>
        </w:rPr>
        <w:t xml:space="preserve">Р-1.2) </w:t>
      </w:r>
      <w:r w:rsidRPr="00C3277F">
        <w:rPr>
          <w:rFonts w:ascii="Times New Roman" w:hAnsi="Times New Roman" w:cs="Times New Roman"/>
          <w:sz w:val="28"/>
          <w:szCs w:val="28"/>
        </w:rPr>
        <w:t>вдоль</w:t>
      </w:r>
      <w:r w:rsidRPr="00C327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277F">
        <w:rPr>
          <w:rFonts w:ascii="Times New Roman" w:hAnsi="Times New Roman" w:cs="Times New Roman"/>
          <w:sz w:val="28"/>
          <w:szCs w:val="28"/>
        </w:rPr>
        <w:t xml:space="preserve">ул.60 лет Октября, с формированием озелененных пешеходных связей вдоль </w:t>
      </w:r>
      <w:proofErr w:type="spellStart"/>
      <w:r w:rsidRPr="00C3277F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C3277F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C3277F">
        <w:rPr>
          <w:rFonts w:ascii="Times New Roman" w:hAnsi="Times New Roman" w:cs="Times New Roman"/>
          <w:sz w:val="28"/>
          <w:szCs w:val="28"/>
        </w:rPr>
        <w:t>сная</w:t>
      </w:r>
      <w:proofErr w:type="spellEnd"/>
      <w:r w:rsidRPr="00C3277F">
        <w:rPr>
          <w:rFonts w:ascii="Times New Roman" w:hAnsi="Times New Roman" w:cs="Times New Roman"/>
          <w:sz w:val="28"/>
          <w:szCs w:val="28"/>
        </w:rPr>
        <w:t>, с выходом к Центральному городскому парку;</w:t>
      </w:r>
    </w:p>
    <w:p w:rsidR="004C0570" w:rsidRPr="00C3277F" w:rsidRDefault="004C0570" w:rsidP="00C134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277F">
        <w:rPr>
          <w:rFonts w:ascii="Times New Roman" w:hAnsi="Times New Roman" w:cs="Times New Roman"/>
          <w:sz w:val="28"/>
          <w:szCs w:val="28"/>
        </w:rPr>
        <w:t>– строительство (</w:t>
      </w:r>
      <w:r w:rsidRPr="00C3277F">
        <w:rPr>
          <w:rFonts w:ascii="Times New Roman" w:eastAsia="Times New Roman" w:hAnsi="Times New Roman" w:cs="Times New Roman"/>
          <w:sz w:val="28"/>
          <w:szCs w:val="28"/>
        </w:rPr>
        <w:t xml:space="preserve">ул. Проектируемой №9 и ул. Проектируемой №1)  </w:t>
      </w:r>
      <w:r w:rsidRPr="00C3277F">
        <w:rPr>
          <w:rFonts w:ascii="Times New Roman" w:hAnsi="Times New Roman" w:cs="Times New Roman"/>
          <w:sz w:val="28"/>
          <w:szCs w:val="28"/>
        </w:rPr>
        <w:t>и реконструкция улиц (</w:t>
      </w:r>
      <w:r w:rsidRPr="00C3277F">
        <w:rPr>
          <w:rFonts w:ascii="Times New Roman" w:eastAsia="Times New Roman" w:hAnsi="Times New Roman" w:cs="Times New Roman"/>
          <w:sz w:val="28"/>
          <w:szCs w:val="28"/>
        </w:rPr>
        <w:t>ул. Строителей, ул. Ясной, ул. Существующей №1,  ул. 60 лет Октября и ул. Заводской с продлением до ул. Ясной).</w:t>
      </w:r>
      <w:proofErr w:type="gramEnd"/>
    </w:p>
    <w:p w:rsidR="004C0570" w:rsidRPr="00C3277F" w:rsidRDefault="004C0570" w:rsidP="00C134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277F">
        <w:rPr>
          <w:rFonts w:ascii="Times New Roman" w:hAnsi="Times New Roman" w:cs="Times New Roman"/>
          <w:sz w:val="28"/>
          <w:szCs w:val="28"/>
        </w:rPr>
        <w:t xml:space="preserve">Проектная нехватка озеленения общего пользования компенсируется повышенной </w:t>
      </w:r>
      <w:proofErr w:type="spellStart"/>
      <w:r w:rsidRPr="00C3277F">
        <w:rPr>
          <w:rFonts w:ascii="Times New Roman" w:hAnsi="Times New Roman" w:cs="Times New Roman"/>
          <w:sz w:val="28"/>
          <w:szCs w:val="28"/>
        </w:rPr>
        <w:t>озелененностью</w:t>
      </w:r>
      <w:proofErr w:type="spellEnd"/>
      <w:r w:rsidRPr="00C3277F">
        <w:rPr>
          <w:rFonts w:ascii="Times New Roman" w:hAnsi="Times New Roman" w:cs="Times New Roman"/>
          <w:sz w:val="28"/>
          <w:szCs w:val="28"/>
        </w:rPr>
        <w:t xml:space="preserve"> приусадебных участков и Центральным городским  парком</w:t>
      </w:r>
      <w:r w:rsidR="00584380">
        <w:rPr>
          <w:rFonts w:ascii="Times New Roman" w:hAnsi="Times New Roman" w:cs="Times New Roman"/>
          <w:sz w:val="28"/>
          <w:szCs w:val="28"/>
        </w:rPr>
        <w:t>,</w:t>
      </w:r>
      <w:r w:rsidRPr="00C3277F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 w:rsidR="00584380">
        <w:rPr>
          <w:rFonts w:ascii="Times New Roman" w:hAnsi="Times New Roman" w:cs="Times New Roman"/>
          <w:sz w:val="28"/>
          <w:szCs w:val="28"/>
        </w:rPr>
        <w:t>ым</w:t>
      </w:r>
      <w:r w:rsidRPr="00C3277F">
        <w:rPr>
          <w:rFonts w:ascii="Times New Roman" w:hAnsi="Times New Roman" w:cs="Times New Roman"/>
          <w:sz w:val="28"/>
          <w:szCs w:val="28"/>
        </w:rPr>
        <w:t xml:space="preserve"> на </w:t>
      </w:r>
      <w:r w:rsidR="00584380" w:rsidRPr="00C3277F">
        <w:rPr>
          <w:rFonts w:ascii="Times New Roman" w:hAnsi="Times New Roman" w:cs="Times New Roman"/>
          <w:sz w:val="28"/>
          <w:szCs w:val="28"/>
        </w:rPr>
        <w:t>сопредельной</w:t>
      </w:r>
      <w:r w:rsidRPr="00C3277F">
        <w:rPr>
          <w:rFonts w:ascii="Times New Roman" w:hAnsi="Times New Roman" w:cs="Times New Roman"/>
          <w:sz w:val="28"/>
          <w:szCs w:val="28"/>
        </w:rPr>
        <w:t xml:space="preserve"> территории.</w:t>
      </w:r>
      <w:proofErr w:type="gramEnd"/>
    </w:p>
    <w:p w:rsidR="004C0570" w:rsidRPr="00C3277F" w:rsidRDefault="004C0570" w:rsidP="00C134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77F">
        <w:rPr>
          <w:rFonts w:ascii="Times New Roman" w:hAnsi="Times New Roman" w:cs="Times New Roman"/>
          <w:sz w:val="28"/>
          <w:szCs w:val="28"/>
        </w:rPr>
        <w:t xml:space="preserve">Обслуживание населения проектируемой территории прочими объектами обслуживания (общего среднего образования, воспитания, образования, социального и медицинского обслуживания, общественного питания, бытового и коммунального обслуживания, связи, а также спортивными сооружениями, кредитно-финансовыми учреждениями и др. объектами) планируется за счёт существующих и проектных объектов в </w:t>
      </w:r>
      <w:proofErr w:type="spellStart"/>
      <w:r w:rsidRPr="00C3277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3277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C3277F">
        <w:rPr>
          <w:rFonts w:ascii="Times New Roman" w:hAnsi="Times New Roman" w:cs="Times New Roman"/>
          <w:sz w:val="28"/>
          <w:szCs w:val="28"/>
        </w:rPr>
        <w:t>сиповичи</w:t>
      </w:r>
      <w:proofErr w:type="spellEnd"/>
      <w:r w:rsidRPr="00C3277F">
        <w:rPr>
          <w:rFonts w:ascii="Times New Roman" w:hAnsi="Times New Roman" w:cs="Times New Roman"/>
          <w:sz w:val="28"/>
          <w:szCs w:val="28"/>
        </w:rPr>
        <w:t>, расположенных за границами проектируемой территории.</w:t>
      </w:r>
    </w:p>
    <w:p w:rsidR="004C0570" w:rsidRPr="00C3277F" w:rsidRDefault="004C0570" w:rsidP="00C134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77F">
        <w:rPr>
          <w:rFonts w:ascii="Times New Roman" w:hAnsi="Times New Roman" w:cs="Times New Roman"/>
          <w:sz w:val="28"/>
          <w:szCs w:val="28"/>
        </w:rPr>
        <w:lastRenderedPageBreak/>
        <w:t>Состав и основные параметры проектируемых объектов, предлагаемых к размещению, представляют собой модель, относительно которой определены перспективные показатели и выполнены расчёты. Состав объектов требуется уточнить на следующей стадии проектирования. Функция размещаемых объектов должна соответствовать градостроительным регламентам детального плана.</w:t>
      </w:r>
    </w:p>
    <w:p w:rsidR="005454E4" w:rsidRPr="00C3277F" w:rsidRDefault="005454E4" w:rsidP="00A76A4A">
      <w:pPr>
        <w:rPr>
          <w:rFonts w:ascii="Times New Roman" w:hAnsi="Times New Roman" w:cs="Times New Roman"/>
          <w:sz w:val="28"/>
          <w:szCs w:val="28"/>
        </w:rPr>
      </w:pPr>
    </w:p>
    <w:sectPr w:rsidR="005454E4" w:rsidRPr="00C3277F" w:rsidSect="008703C3">
      <w:pgSz w:w="11906" w:h="16838"/>
      <w:pgMar w:top="851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56AC"/>
    <w:multiLevelType w:val="hybridMultilevel"/>
    <w:tmpl w:val="953A5320"/>
    <w:lvl w:ilvl="0" w:tplc="1584CE3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B4678"/>
    <w:multiLevelType w:val="multilevel"/>
    <w:tmpl w:val="4A4A58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2B14682D"/>
    <w:multiLevelType w:val="hybridMultilevel"/>
    <w:tmpl w:val="12685C4A"/>
    <w:lvl w:ilvl="0" w:tplc="46E04B6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08F1658"/>
    <w:multiLevelType w:val="hybridMultilevel"/>
    <w:tmpl w:val="EB4073A2"/>
    <w:lvl w:ilvl="0" w:tplc="1584CE38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D324011"/>
    <w:multiLevelType w:val="hybridMultilevel"/>
    <w:tmpl w:val="152E07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4E4"/>
    <w:rsid w:val="000209A1"/>
    <w:rsid w:val="00030552"/>
    <w:rsid w:val="00055EF0"/>
    <w:rsid w:val="00067B36"/>
    <w:rsid w:val="000F2202"/>
    <w:rsid w:val="00141359"/>
    <w:rsid w:val="001E6EC0"/>
    <w:rsid w:val="00271ADB"/>
    <w:rsid w:val="0028120C"/>
    <w:rsid w:val="00291219"/>
    <w:rsid w:val="0039175A"/>
    <w:rsid w:val="00397798"/>
    <w:rsid w:val="003A3251"/>
    <w:rsid w:val="0045196B"/>
    <w:rsid w:val="004B2A1A"/>
    <w:rsid w:val="004C0570"/>
    <w:rsid w:val="005454E4"/>
    <w:rsid w:val="00584380"/>
    <w:rsid w:val="005D65D1"/>
    <w:rsid w:val="006B58B1"/>
    <w:rsid w:val="006D1E5C"/>
    <w:rsid w:val="00725539"/>
    <w:rsid w:val="00736866"/>
    <w:rsid w:val="008703C3"/>
    <w:rsid w:val="00A76A4A"/>
    <w:rsid w:val="00AC747C"/>
    <w:rsid w:val="00AE79F1"/>
    <w:rsid w:val="00C134B8"/>
    <w:rsid w:val="00C3277F"/>
    <w:rsid w:val="00C35C7A"/>
    <w:rsid w:val="00C82C27"/>
    <w:rsid w:val="00CF718A"/>
    <w:rsid w:val="00D12097"/>
    <w:rsid w:val="00D8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рядовой ПЗ"/>
    <w:basedOn w:val="a"/>
    <w:qFormat/>
    <w:rsid w:val="00D84FB2"/>
    <w:pPr>
      <w:spacing w:after="0" w:line="240" w:lineRule="exact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List Paragraph"/>
    <w:aliases w:val="1 Абзац списка"/>
    <w:basedOn w:val="a"/>
    <w:uiPriority w:val="34"/>
    <w:qFormat/>
    <w:rsid w:val="00D84F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8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рядовой ПЗ"/>
    <w:basedOn w:val="a"/>
    <w:qFormat/>
    <w:rsid w:val="00D84FB2"/>
    <w:pPr>
      <w:spacing w:after="0" w:line="240" w:lineRule="exact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List Paragraph"/>
    <w:aliases w:val="1 Абзац списка"/>
    <w:basedOn w:val="a"/>
    <w:uiPriority w:val="34"/>
    <w:qFormat/>
    <w:rsid w:val="00D84F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Atrashevskaya_A</cp:lastModifiedBy>
  <cp:revision>29</cp:revision>
  <dcterms:created xsi:type="dcterms:W3CDTF">2023-03-09T08:29:00Z</dcterms:created>
  <dcterms:modified xsi:type="dcterms:W3CDTF">2024-10-21T12:39:00Z</dcterms:modified>
</cp:coreProperties>
</file>