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32"/>
        <w:gridCol w:w="1435"/>
        <w:gridCol w:w="548"/>
        <w:gridCol w:w="79"/>
        <w:gridCol w:w="1300"/>
        <w:gridCol w:w="340"/>
        <w:gridCol w:w="288"/>
        <w:gridCol w:w="45"/>
        <w:gridCol w:w="768"/>
        <w:gridCol w:w="51"/>
        <w:gridCol w:w="79"/>
        <w:gridCol w:w="247"/>
        <w:gridCol w:w="1201"/>
        <w:gridCol w:w="79"/>
        <w:gridCol w:w="15"/>
      </w:tblGrid>
      <w:tr w:rsidR="00DE1614" w:rsidRPr="00DE1614" w:rsidTr="00A27761">
        <w:trPr>
          <w:gridAfter w:val="2"/>
          <w:wAfter w:w="90" w:type="dxa"/>
          <w:trHeight w:val="319"/>
        </w:trPr>
        <w:tc>
          <w:tcPr>
            <w:tcW w:w="95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AAE" w:rsidRDefault="00B57AAE" w:rsidP="006F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Исполнение </w:t>
            </w:r>
            <w:r w:rsidR="00C10FA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консолидированного</w:t>
            </w:r>
            <w:r w:rsidR="00DE161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бюджета </w:t>
            </w:r>
            <w:proofErr w:type="spellStart"/>
            <w:r w:rsidR="00DE161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Осиповичского</w:t>
            </w:r>
            <w:proofErr w:type="spellEnd"/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E161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района</w:t>
            </w:r>
          </w:p>
          <w:p w:rsidR="00DE1614" w:rsidRPr="00C10FA4" w:rsidRDefault="00DE1614" w:rsidP="005B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январь</w:t>
            </w:r>
            <w:r w:rsidR="00521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5B46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июнь</w:t>
            </w:r>
            <w:r w:rsidR="00382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353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B57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 </w:t>
            </w:r>
          </w:p>
        </w:tc>
      </w:tr>
      <w:tr w:rsidR="00DE1614" w:rsidRPr="00DE1614" w:rsidTr="00A27761">
        <w:trPr>
          <w:gridAfter w:val="2"/>
          <w:wAfter w:w="90" w:type="dxa"/>
          <w:trHeight w:val="10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14" w:rsidRPr="001511B1" w:rsidTr="00A27761">
        <w:trPr>
          <w:gridAfter w:val="2"/>
          <w:wAfter w:w="90" w:type="dxa"/>
          <w:trHeight w:val="989"/>
        </w:trPr>
        <w:tc>
          <w:tcPr>
            <w:tcW w:w="95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0B6" w:rsidRPr="00A27761" w:rsidRDefault="00FA7453" w:rsidP="0077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E450B6" w:rsidRPr="0015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консолидированный бюджет района за январь</w:t>
            </w:r>
            <w:r w:rsidR="003F04C1" w:rsidRPr="0015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B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B57AAE" w:rsidRPr="0015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0B6" w:rsidRPr="0015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53460" w:rsidRPr="0015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27E3" w:rsidRPr="0015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5427" w:rsidRPr="0015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0B6" w:rsidRPr="0015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поступило доходов </w:t>
            </w:r>
            <w:r w:rsidR="005B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46 058,2</w:t>
            </w:r>
            <w:r w:rsidR="00B57AAE" w:rsidRPr="0015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 рублей, что составило </w:t>
            </w:r>
            <w:r w:rsidR="005B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  <w:r w:rsidR="00B57AAE" w:rsidRPr="0015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0B6" w:rsidRPr="0015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уточненного годового плана, р</w:t>
            </w:r>
            <w:r w:rsidR="00B57AAE" w:rsidRPr="0015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асходы </w:t>
            </w:r>
            <w:r w:rsidR="00B57AAE" w:rsidRPr="00A2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профинансированы в сумме </w:t>
            </w:r>
            <w:r w:rsidR="00A27761" w:rsidRPr="00A2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45 127,0</w:t>
            </w:r>
            <w:r w:rsidR="00B57AAE" w:rsidRPr="00A2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0B6" w:rsidRPr="00A2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486379" w:rsidRPr="00A2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0B6" w:rsidRPr="00A2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рублей, </w:t>
            </w:r>
            <w:r w:rsidR="00A27761" w:rsidRPr="00A2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1511B1" w:rsidRPr="00A2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3F04C1" w:rsidRPr="00A2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ицит</w:t>
            </w:r>
            <w:r w:rsidR="00A55427" w:rsidRPr="00A2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</w:t>
            </w:r>
            <w:r w:rsidR="00E450B6" w:rsidRPr="00A2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5427" w:rsidRPr="00A2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B466E" w:rsidRPr="00A2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="001511B1" w:rsidRPr="00A2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55427" w:rsidRPr="00A2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0B6" w:rsidRPr="00A2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912E7" w:rsidRPr="00A2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2350" w:rsidRPr="00A2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5427" w:rsidRPr="00A2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0B6" w:rsidRPr="00A2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80C01" w:rsidRPr="00A2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450B6" w:rsidRPr="00A2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7AAE" w:rsidRPr="00A27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составил </w:t>
            </w:r>
            <w:r w:rsidR="00A27761" w:rsidRPr="00A27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931,2</w:t>
            </w:r>
            <w:r w:rsidR="00B57AAE" w:rsidRPr="00A27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450B6" w:rsidRPr="00A27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A55427" w:rsidRPr="00A27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50B6" w:rsidRPr="00A27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рублей. </w:t>
            </w:r>
          </w:p>
          <w:p w:rsidR="003874B8" w:rsidRPr="001511B1" w:rsidRDefault="00E450B6" w:rsidP="00A27761">
            <w:pPr>
              <w:spacing w:after="0" w:line="240" w:lineRule="auto"/>
              <w:ind w:right="71" w:firstLine="60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A27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дотационности</w:t>
            </w:r>
            <w:proofErr w:type="spellEnd"/>
            <w:r w:rsidRPr="00A27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района составил </w:t>
            </w:r>
            <w:r w:rsidR="00A27761" w:rsidRPr="00A27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  <w:r w:rsidR="009F45C2" w:rsidRPr="00A27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7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="007C043D" w:rsidRPr="00A27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 расходам бюджета)</w:t>
            </w:r>
            <w:r w:rsidRPr="00A27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5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7122" w:rsidRPr="00EF3E75" w:rsidTr="00A27761">
        <w:trPr>
          <w:trHeight w:val="58"/>
        </w:trPr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1614" w:rsidRPr="00EF3E75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EF3E75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EF3E75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EF3E75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EF3E75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348B1" w:rsidRPr="00EF3E75" w:rsidTr="00A27761">
        <w:trPr>
          <w:gridAfter w:val="2"/>
          <w:wAfter w:w="94" w:type="dxa"/>
          <w:trHeight w:val="77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BA10BA" w:rsidRDefault="006348B1" w:rsidP="00DE1614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35" w:rsidRPr="00BA10BA" w:rsidRDefault="006348B1" w:rsidP="00E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</w:t>
            </w:r>
          </w:p>
          <w:p w:rsidR="00E10151" w:rsidRPr="00BA10BA" w:rsidRDefault="006348B1" w:rsidP="00E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январь</w:t>
            </w:r>
            <w:r w:rsidR="003F04C1" w:rsidRPr="00BA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B4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  <w:r w:rsidR="00486379" w:rsidRPr="00BA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10151" w:rsidRPr="00BA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A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53460" w:rsidRPr="00BA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57AAE" w:rsidRPr="00BA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F6FBC" w:rsidRPr="00BA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D2741" w:rsidRPr="00BA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E10151" w:rsidRPr="00BA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6348B1" w:rsidRPr="00BA10BA" w:rsidRDefault="006348B1" w:rsidP="00E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BA10BA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общем объеме, %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BA10BA" w:rsidRDefault="006348B1" w:rsidP="00E4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от </w:t>
            </w:r>
            <w:r w:rsidR="00E450B6" w:rsidRPr="00BA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уточненного</w:t>
            </w:r>
            <w:r w:rsidRPr="00BA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 плана, %</w:t>
            </w:r>
          </w:p>
        </w:tc>
      </w:tr>
      <w:tr w:rsidR="006348B1" w:rsidRPr="00EF3E75" w:rsidTr="00A27761">
        <w:trPr>
          <w:gridAfter w:val="2"/>
          <w:wAfter w:w="94" w:type="dxa"/>
          <w:trHeight w:val="560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BA10BA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СОБСТВЕННЫЕ ДОХОДЫ,                                                </w:t>
            </w:r>
            <w:r w:rsidRPr="00BA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BA10BA" w:rsidRDefault="005B466E" w:rsidP="009F45C2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26 401,1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BA10BA" w:rsidRDefault="005B466E" w:rsidP="00A27761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BA10BA" w:rsidRDefault="005B466E" w:rsidP="00BA10BA">
            <w:pPr>
              <w:spacing w:after="0" w:line="240" w:lineRule="auto"/>
              <w:ind w:right="474" w:hanging="37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6348B1" w:rsidRPr="00EF3E75" w:rsidTr="00A27761">
        <w:trPr>
          <w:gridAfter w:val="2"/>
          <w:wAfter w:w="94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BA10BA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BA10BA" w:rsidRDefault="005B466E" w:rsidP="00BA10BA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24 407,8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BA10BA" w:rsidRDefault="005B466E" w:rsidP="00A27761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BA10BA" w:rsidRDefault="005B466E" w:rsidP="00BA10BA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A10BA" w:rsidRPr="00BA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9747C" w:rsidRPr="00BA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A10BA" w:rsidRPr="00BA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348B1" w:rsidRPr="00EF3E75" w:rsidTr="00A27761">
        <w:trPr>
          <w:gridAfter w:val="2"/>
          <w:wAfter w:w="94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BA10BA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BA10BA" w:rsidRDefault="005B466E" w:rsidP="00BA10BA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1 993,3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BA10BA" w:rsidRDefault="005B466E" w:rsidP="00A27761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BA10BA" w:rsidRDefault="005B466E" w:rsidP="00BA10BA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="00C9747C" w:rsidRPr="00BA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48B1" w:rsidRPr="00EF3E75" w:rsidTr="00A27761">
        <w:trPr>
          <w:gridAfter w:val="2"/>
          <w:wAfter w:w="94" w:type="dxa"/>
          <w:trHeight w:val="48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BA10BA" w:rsidRDefault="006348B1" w:rsidP="00E1015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ПОСТУПЛЕНИЯ,                                                </w:t>
            </w:r>
            <w:r w:rsidRPr="00BA10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BA10BA" w:rsidRDefault="005B466E" w:rsidP="00067617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19 657,1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60" w:rsidRPr="00BA10BA" w:rsidRDefault="005B466E" w:rsidP="00A27761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BA10BA" w:rsidRDefault="005B466E" w:rsidP="00BA10BA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53,3</w:t>
            </w:r>
          </w:p>
        </w:tc>
      </w:tr>
      <w:tr w:rsidR="006348B1" w:rsidRPr="00EF3E75" w:rsidTr="00A27761">
        <w:trPr>
          <w:gridAfter w:val="2"/>
          <w:wAfter w:w="94" w:type="dxa"/>
          <w:trHeight w:val="351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BA10BA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BA10BA" w:rsidRDefault="005B466E" w:rsidP="00067617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18 816,4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BA10BA" w:rsidRDefault="005B466E" w:rsidP="00A27761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BA10BA" w:rsidRDefault="005B466E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</w:t>
            </w:r>
          </w:p>
        </w:tc>
      </w:tr>
      <w:tr w:rsidR="006348B1" w:rsidRPr="00EF3E75" w:rsidTr="00A27761">
        <w:trPr>
          <w:gridAfter w:val="2"/>
          <w:wAfter w:w="94" w:type="dxa"/>
          <w:trHeight w:val="411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BA10BA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 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BA10BA" w:rsidRDefault="005B466E" w:rsidP="00067617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46 058,2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BA10BA" w:rsidRDefault="006348B1" w:rsidP="00A27761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B1" w:rsidRPr="00BA10BA" w:rsidRDefault="005B466E" w:rsidP="00BA10BA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="00C9747C" w:rsidRPr="00BA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BA10BA" w:rsidRPr="00BA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A7122" w:rsidRPr="00EF3E75" w:rsidTr="00A27761">
        <w:trPr>
          <w:trHeight w:val="255"/>
        </w:trPr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EF3E75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EF3E75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EF3E75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EF3E75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EF3E75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1614" w:rsidRPr="00EF3E75" w:rsidTr="00A27761">
        <w:trPr>
          <w:gridAfter w:val="2"/>
          <w:wAfter w:w="90" w:type="dxa"/>
          <w:trHeight w:val="825"/>
        </w:trPr>
        <w:tc>
          <w:tcPr>
            <w:tcW w:w="95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33F" w:rsidRPr="00587C4E" w:rsidRDefault="00DE1614" w:rsidP="00A27761">
            <w:pPr>
              <w:spacing w:after="0" w:line="240" w:lineRule="auto"/>
              <w:ind w:left="-108" w:right="-93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Наибольшую долю собственных доходов </w:t>
            </w:r>
            <w:r w:rsidR="00C72B06" w:rsidRPr="0058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консолидированного бюджета </w:t>
            </w:r>
            <w:proofErr w:type="spellStart"/>
            <w:r w:rsidR="00C72B06" w:rsidRPr="0058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Осиповичского</w:t>
            </w:r>
            <w:proofErr w:type="spellEnd"/>
            <w:r w:rsidR="00C72B06" w:rsidRPr="0058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58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сформировали на</w:t>
            </w:r>
            <w:r w:rsidR="00A55427" w:rsidRPr="0058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логовые поступления и составили </w:t>
            </w:r>
            <w:r w:rsidR="00A2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  <w:r w:rsidR="00A55427" w:rsidRPr="0058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8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  <w:tr w:rsidR="008A7122" w:rsidRPr="00EF3E75" w:rsidTr="00A27761">
        <w:trPr>
          <w:gridAfter w:val="1"/>
          <w:wAfter w:w="11" w:type="dxa"/>
          <w:trHeight w:val="80"/>
        </w:trPr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587C4E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587C4E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587C4E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587C4E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587C4E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122" w:rsidRPr="00EF3E75" w:rsidTr="00A27761">
        <w:trPr>
          <w:gridAfter w:val="2"/>
          <w:wAfter w:w="90" w:type="dxa"/>
          <w:trHeight w:val="510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587C4E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587C4E" w:rsidRDefault="00DE1614" w:rsidP="00A2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за январь</w:t>
            </w:r>
            <w:r w:rsidR="003874B8" w:rsidRPr="00587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27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  <w:r w:rsidR="00486379" w:rsidRPr="00587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A10BA" w:rsidRPr="00587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Pr="00587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36016" w:rsidRPr="00587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D2741" w:rsidRPr="00587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10151" w:rsidRPr="00587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D2741" w:rsidRPr="00587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E10151" w:rsidRPr="00587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7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77959" w:rsidRPr="00587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7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587C4E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объеме собственных доходов, %</w:t>
            </w:r>
          </w:p>
        </w:tc>
      </w:tr>
      <w:tr w:rsidR="008A7122" w:rsidRPr="00EF3E75" w:rsidTr="00A27761">
        <w:trPr>
          <w:gridAfter w:val="2"/>
          <w:wAfter w:w="90" w:type="dxa"/>
          <w:trHeight w:val="375"/>
        </w:trPr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587C4E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587C4E" w:rsidRDefault="00A27761" w:rsidP="0006761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26 401,1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587C4E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A7122" w:rsidRPr="00EF3E75" w:rsidTr="00A27761">
        <w:trPr>
          <w:gridAfter w:val="2"/>
          <w:wAfter w:w="90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587C4E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587C4E" w:rsidRDefault="00A27761" w:rsidP="0006761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24 407,8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3CAA" w:rsidRPr="00587C4E" w:rsidRDefault="00A27761" w:rsidP="00BA10BA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92,4</w:t>
            </w:r>
          </w:p>
        </w:tc>
      </w:tr>
      <w:tr w:rsidR="008A7122" w:rsidRPr="00EF3E75" w:rsidTr="00A27761">
        <w:trPr>
          <w:gridAfter w:val="2"/>
          <w:wAfter w:w="90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587C4E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7C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587C4E" w:rsidRDefault="00DE1614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587C4E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7122" w:rsidRPr="00EF3E75" w:rsidTr="00A27761">
        <w:trPr>
          <w:gridAfter w:val="2"/>
          <w:wAfter w:w="90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587C4E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подоходный налог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587C4E" w:rsidRDefault="00A27761" w:rsidP="0006761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13 460,7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587C4E" w:rsidRDefault="00A27761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8A7122" w:rsidRPr="00EF3E75" w:rsidTr="00A27761">
        <w:trPr>
          <w:gridAfter w:val="2"/>
          <w:wAfter w:w="90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587C4E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земельный налог 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587C4E" w:rsidRDefault="00A27761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992,7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587C4E" w:rsidRDefault="00A27761" w:rsidP="00587C4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09733F" w:rsidRPr="00EF3E75" w:rsidTr="00A27761">
        <w:trPr>
          <w:gridAfter w:val="2"/>
          <w:wAfter w:w="90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33F" w:rsidRPr="00587C4E" w:rsidRDefault="0009733F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недвижимость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9733F" w:rsidRPr="00587C4E" w:rsidRDefault="00A27761" w:rsidP="00587C4E">
            <w:pPr>
              <w:tabs>
                <w:tab w:val="left" w:pos="1861"/>
              </w:tabs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4 043,4</w:t>
            </w:r>
            <w:r w:rsidR="0034512A" w:rsidRPr="0058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9733F" w:rsidRPr="00587C4E" w:rsidRDefault="00A27761" w:rsidP="00587C4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</w:tr>
      <w:tr w:rsidR="008A7122" w:rsidRPr="00EF3E75" w:rsidTr="00A27761">
        <w:trPr>
          <w:gridAfter w:val="2"/>
          <w:wAfter w:w="90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587C4E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добавленную стоимость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587C4E" w:rsidRDefault="00A27761" w:rsidP="0034512A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3 829,1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587C4E" w:rsidRDefault="00A27761" w:rsidP="00424F7F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</w:tr>
      <w:tr w:rsidR="008A7122" w:rsidRPr="00EF3E75" w:rsidTr="00A27761">
        <w:trPr>
          <w:gridAfter w:val="2"/>
          <w:wAfter w:w="90" w:type="dxa"/>
          <w:trHeight w:val="590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14" w:rsidRPr="00587C4E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другие налоги от выручки от реализации продукции (работ, услуг)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587C4E" w:rsidRDefault="00A27761" w:rsidP="006F0C47">
            <w:pPr>
              <w:spacing w:after="0" w:line="240" w:lineRule="auto"/>
              <w:ind w:right="7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1 827,6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587C4E" w:rsidRDefault="00A27761" w:rsidP="00587C4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8A7122" w:rsidRPr="00EF3E75" w:rsidTr="00A27761">
        <w:trPr>
          <w:gridAfter w:val="2"/>
          <w:wAfter w:w="90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587C4E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587C4E" w:rsidRDefault="00A27761" w:rsidP="00587C4E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1 993,3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587C4E" w:rsidRDefault="00A27761" w:rsidP="00587C4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</w:tbl>
    <w:p w:rsidR="00777959" w:rsidRPr="00EF3E75" w:rsidRDefault="0077795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F3E75">
        <w:rPr>
          <w:noProof/>
          <w:highlight w:val="yellow"/>
          <w:lang w:eastAsia="ru-RU"/>
        </w:rPr>
        <w:drawing>
          <wp:inline distT="0" distB="0" distL="0" distR="0" wp14:anchorId="11F67BE3" wp14:editId="37FB65D1">
            <wp:extent cx="5353050" cy="25812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77959" w:rsidRPr="00EF3E75" w:rsidRDefault="0077795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02719" w:rsidRPr="00EF3E75" w:rsidRDefault="0030271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1793C" w:rsidRPr="000A6F92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A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Наибольшую долю расходов</w:t>
      </w:r>
      <w:r w:rsidRPr="000A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консолидированного бюджета района составляют расходы на отрасли социальной сферы.</w:t>
      </w:r>
    </w:p>
    <w:p w:rsidR="00D1793C" w:rsidRPr="000A6F92" w:rsidRDefault="00D1793C" w:rsidP="00D1793C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2552"/>
        <w:gridCol w:w="2268"/>
      </w:tblGrid>
      <w:tr w:rsidR="00D1793C" w:rsidRPr="000A6F92" w:rsidTr="009D43FE">
        <w:trPr>
          <w:trHeight w:val="768"/>
        </w:trPr>
        <w:tc>
          <w:tcPr>
            <w:tcW w:w="4961" w:type="dxa"/>
            <w:vAlign w:val="center"/>
            <w:hideMark/>
          </w:tcPr>
          <w:p w:rsidR="00D1793C" w:rsidRPr="000A6F92" w:rsidRDefault="00D1793C" w:rsidP="009D43F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hideMark/>
          </w:tcPr>
          <w:p w:rsidR="00E10151" w:rsidRPr="000A6F92" w:rsidRDefault="00E10151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2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E10151" w:rsidRPr="000A6F92" w:rsidRDefault="00D1793C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2">
              <w:rPr>
                <w:rFonts w:ascii="Times New Roman" w:hAnsi="Times New Roman" w:cs="Times New Roman"/>
                <w:sz w:val="20"/>
                <w:szCs w:val="20"/>
              </w:rPr>
              <w:t>за январь</w:t>
            </w:r>
            <w:r w:rsidR="003874B8" w:rsidRPr="000A6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1499F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r w:rsidR="00E10151" w:rsidRPr="000A6F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A6F9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36016" w:rsidRPr="000A6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0151" w:rsidRPr="000A6F92">
              <w:rPr>
                <w:rFonts w:ascii="Times New Roman" w:hAnsi="Times New Roman" w:cs="Times New Roman"/>
                <w:sz w:val="20"/>
                <w:szCs w:val="20"/>
              </w:rPr>
              <w:t>2 г.,</w:t>
            </w:r>
          </w:p>
          <w:p w:rsidR="00D1793C" w:rsidRPr="000A6F92" w:rsidRDefault="00D1793C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2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</w:tc>
        <w:tc>
          <w:tcPr>
            <w:tcW w:w="2268" w:type="dxa"/>
            <w:hideMark/>
          </w:tcPr>
          <w:p w:rsidR="00D1793C" w:rsidRPr="000A6F92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2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0A6F92" w:rsidTr="009D43FE">
        <w:trPr>
          <w:trHeight w:val="750"/>
        </w:trPr>
        <w:tc>
          <w:tcPr>
            <w:tcW w:w="4961" w:type="dxa"/>
            <w:hideMark/>
          </w:tcPr>
          <w:p w:rsidR="00D1793C" w:rsidRPr="000A6F92" w:rsidRDefault="00D1793C" w:rsidP="009762F2">
            <w:pPr>
              <w:ind w:lef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ВСЕГО,                                                   </w:t>
            </w:r>
            <w:r w:rsidRPr="000A6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том числе по разделам функциональной классификации:</w:t>
            </w:r>
          </w:p>
        </w:tc>
        <w:tc>
          <w:tcPr>
            <w:tcW w:w="2552" w:type="dxa"/>
            <w:hideMark/>
          </w:tcPr>
          <w:p w:rsidR="00D1793C" w:rsidRPr="000A6F92" w:rsidRDefault="00481E55" w:rsidP="0033678A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45 127,0</w:t>
            </w:r>
          </w:p>
        </w:tc>
        <w:tc>
          <w:tcPr>
            <w:tcW w:w="2268" w:type="dxa"/>
            <w:hideMark/>
          </w:tcPr>
          <w:p w:rsidR="00D1793C" w:rsidRPr="000A6F92" w:rsidRDefault="00D1793C" w:rsidP="009762F2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F92">
              <w:rPr>
                <w:rFonts w:ascii="Times New Roman" w:hAnsi="Times New Roman" w:cs="Times New Roman"/>
                <w:b/>
                <w:sz w:val="24"/>
                <w:szCs w:val="24"/>
              </w:rPr>
              <w:t> 100,0</w:t>
            </w:r>
          </w:p>
        </w:tc>
      </w:tr>
      <w:tr w:rsidR="00D1793C" w:rsidRPr="000A6F92" w:rsidTr="001C2F9C">
        <w:trPr>
          <w:trHeight w:val="276"/>
        </w:trPr>
        <w:tc>
          <w:tcPr>
            <w:tcW w:w="4961" w:type="dxa"/>
            <w:hideMark/>
          </w:tcPr>
          <w:p w:rsidR="00D1793C" w:rsidRPr="000A6F92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2">
              <w:rPr>
                <w:rFonts w:ascii="Times New Roman" w:hAnsi="Times New Roman" w:cs="Times New Roman"/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2552" w:type="dxa"/>
            <w:noWrap/>
          </w:tcPr>
          <w:p w:rsidR="00D1793C" w:rsidRPr="000A6F92" w:rsidRDefault="00CA17B1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1AE8">
              <w:rPr>
                <w:rFonts w:ascii="Times New Roman" w:hAnsi="Times New Roman" w:cs="Times New Roman"/>
                <w:sz w:val="24"/>
                <w:szCs w:val="24"/>
              </w:rPr>
              <w:t> 926,9</w:t>
            </w:r>
          </w:p>
        </w:tc>
        <w:tc>
          <w:tcPr>
            <w:tcW w:w="2268" w:type="dxa"/>
            <w:noWrap/>
          </w:tcPr>
          <w:p w:rsidR="002D7CCD" w:rsidRPr="000A6F92" w:rsidRDefault="006A3963" w:rsidP="00E84E5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F3095A" w:rsidRPr="000A6F92" w:rsidTr="001C2F9C">
        <w:trPr>
          <w:trHeight w:val="259"/>
        </w:trPr>
        <w:tc>
          <w:tcPr>
            <w:tcW w:w="4961" w:type="dxa"/>
          </w:tcPr>
          <w:p w:rsidR="00F3095A" w:rsidRPr="000A6F92" w:rsidRDefault="00F3095A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2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2552" w:type="dxa"/>
            <w:noWrap/>
          </w:tcPr>
          <w:p w:rsidR="00F3095A" w:rsidRPr="000A6F92" w:rsidRDefault="00F3095A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268" w:type="dxa"/>
            <w:noWrap/>
          </w:tcPr>
          <w:p w:rsidR="00F3095A" w:rsidRPr="000A6F92" w:rsidRDefault="00F3095A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3C" w:rsidRPr="000A6F92" w:rsidTr="001C2F9C">
        <w:trPr>
          <w:trHeight w:val="259"/>
        </w:trPr>
        <w:tc>
          <w:tcPr>
            <w:tcW w:w="4961" w:type="dxa"/>
            <w:hideMark/>
          </w:tcPr>
          <w:p w:rsidR="00D1793C" w:rsidRPr="000A6F92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2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noWrap/>
          </w:tcPr>
          <w:p w:rsidR="00D1793C" w:rsidRPr="000A6F92" w:rsidRDefault="00E01AE8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17B1" w:rsidRPr="000A6F92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noWrap/>
          </w:tcPr>
          <w:p w:rsidR="00D1793C" w:rsidRPr="000A6F92" w:rsidRDefault="00EC240A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A3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1868" w:rsidRPr="000A6F92" w:rsidTr="003C1868">
        <w:trPr>
          <w:trHeight w:val="198"/>
        </w:trPr>
        <w:tc>
          <w:tcPr>
            <w:tcW w:w="4961" w:type="dxa"/>
          </w:tcPr>
          <w:p w:rsidR="003C1868" w:rsidRPr="000A6F92" w:rsidRDefault="003C1868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2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552" w:type="dxa"/>
            <w:noWrap/>
          </w:tcPr>
          <w:p w:rsidR="003C1868" w:rsidRPr="000A6F92" w:rsidRDefault="00CA17B1" w:rsidP="005720B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A4A69" w:rsidRPr="000A6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6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noWrap/>
          </w:tcPr>
          <w:p w:rsidR="003C1868" w:rsidRPr="000A6F92" w:rsidRDefault="001313E9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A3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93C" w:rsidRPr="000A6F92" w:rsidTr="001C2F9C">
        <w:trPr>
          <w:trHeight w:val="499"/>
        </w:trPr>
        <w:tc>
          <w:tcPr>
            <w:tcW w:w="4961" w:type="dxa"/>
            <w:hideMark/>
          </w:tcPr>
          <w:p w:rsidR="00D1793C" w:rsidRPr="000A6F92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2">
              <w:rPr>
                <w:rFonts w:ascii="Times New Roman" w:hAnsi="Times New Roman" w:cs="Times New Roman"/>
                <w:sz w:val="20"/>
                <w:szCs w:val="20"/>
              </w:rPr>
              <w:t>ЖИЛИЩНО-КОММУНАЛЬНЫЕ УСЛУГИ И ЖИЛИЩНОЕ СТРОИТЕЛЬСТВО</w:t>
            </w:r>
          </w:p>
        </w:tc>
        <w:tc>
          <w:tcPr>
            <w:tcW w:w="2552" w:type="dxa"/>
            <w:noWrap/>
          </w:tcPr>
          <w:p w:rsidR="00D1793C" w:rsidRPr="000A6F92" w:rsidRDefault="00E01AE8" w:rsidP="001B26AE">
            <w:pPr>
              <w:ind w:left="175" w:right="601" w:firstLine="142"/>
              <w:contextualSpacing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4 708,8</w:t>
            </w:r>
          </w:p>
        </w:tc>
        <w:tc>
          <w:tcPr>
            <w:tcW w:w="2268" w:type="dxa"/>
            <w:noWrap/>
          </w:tcPr>
          <w:p w:rsidR="00E01AE8" w:rsidRDefault="00E01AE8" w:rsidP="00E01AE8">
            <w:pPr>
              <w:ind w:left="284" w:right="706" w:firstLine="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A3963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  <w:p w:rsidR="00D1793C" w:rsidRPr="000A6F92" w:rsidRDefault="00D1793C" w:rsidP="006D6F3E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3C" w:rsidRPr="000A6F92" w:rsidTr="001C2F9C">
        <w:trPr>
          <w:trHeight w:val="261"/>
        </w:trPr>
        <w:tc>
          <w:tcPr>
            <w:tcW w:w="4961" w:type="dxa"/>
            <w:hideMark/>
          </w:tcPr>
          <w:p w:rsidR="00D1793C" w:rsidRPr="000A6F92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2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552" w:type="dxa"/>
            <w:noWrap/>
          </w:tcPr>
          <w:p w:rsidR="00D1793C" w:rsidRPr="000A6F92" w:rsidRDefault="00E01AE8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10 738,3</w:t>
            </w:r>
          </w:p>
        </w:tc>
        <w:tc>
          <w:tcPr>
            <w:tcW w:w="2268" w:type="dxa"/>
            <w:noWrap/>
          </w:tcPr>
          <w:p w:rsidR="00D1793C" w:rsidRPr="000A6F92" w:rsidRDefault="00EC240A" w:rsidP="005B6CB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1AE8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D1793C" w:rsidRPr="000A6F92" w:rsidTr="001C2F9C">
        <w:trPr>
          <w:trHeight w:val="475"/>
        </w:trPr>
        <w:tc>
          <w:tcPr>
            <w:tcW w:w="4961" w:type="dxa"/>
            <w:hideMark/>
          </w:tcPr>
          <w:p w:rsidR="00D1793C" w:rsidRPr="000A6F92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2" w:type="dxa"/>
            <w:noWrap/>
          </w:tcPr>
          <w:p w:rsidR="00D1793C" w:rsidRPr="000A6F92" w:rsidRDefault="00CA17B1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2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E01AE8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  <w:r w:rsidRPr="000A6F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noWrap/>
          </w:tcPr>
          <w:p w:rsidR="00D1793C" w:rsidRPr="000A6F92" w:rsidRDefault="00E01AE8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6A3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793C" w:rsidRPr="000A6F92" w:rsidTr="001C2F9C">
        <w:trPr>
          <w:trHeight w:val="235"/>
        </w:trPr>
        <w:tc>
          <w:tcPr>
            <w:tcW w:w="4961" w:type="dxa"/>
            <w:hideMark/>
          </w:tcPr>
          <w:p w:rsidR="00D1793C" w:rsidRPr="000A6F92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2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noWrap/>
          </w:tcPr>
          <w:p w:rsidR="00D1793C" w:rsidRPr="000A6F92" w:rsidRDefault="00E01AE8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20 682,2</w:t>
            </w:r>
          </w:p>
        </w:tc>
        <w:tc>
          <w:tcPr>
            <w:tcW w:w="2268" w:type="dxa"/>
            <w:noWrap/>
          </w:tcPr>
          <w:p w:rsidR="009A30C1" w:rsidRPr="000A6F92" w:rsidRDefault="00EC240A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3963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D1793C" w:rsidRPr="00EF3E75" w:rsidTr="001C2F9C">
        <w:trPr>
          <w:trHeight w:val="239"/>
        </w:trPr>
        <w:tc>
          <w:tcPr>
            <w:tcW w:w="4961" w:type="dxa"/>
            <w:hideMark/>
          </w:tcPr>
          <w:p w:rsidR="00D1793C" w:rsidRPr="000A6F92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F92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552" w:type="dxa"/>
            <w:noWrap/>
          </w:tcPr>
          <w:p w:rsidR="00D1793C" w:rsidRPr="000A6F92" w:rsidRDefault="007A4A69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AE8">
              <w:rPr>
                <w:rFonts w:ascii="Times New Roman" w:hAnsi="Times New Roman" w:cs="Times New Roman"/>
                <w:sz w:val="24"/>
                <w:szCs w:val="24"/>
              </w:rPr>
              <w:t> 639,9</w:t>
            </w:r>
          </w:p>
        </w:tc>
        <w:tc>
          <w:tcPr>
            <w:tcW w:w="2268" w:type="dxa"/>
            <w:noWrap/>
          </w:tcPr>
          <w:p w:rsidR="00D1793C" w:rsidRPr="001A16CD" w:rsidRDefault="001C2F9C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F9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A3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1793C" w:rsidRPr="00EF3E75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EF3E75" w:rsidRDefault="00561C5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F3E75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 wp14:anchorId="50EF80BF" wp14:editId="0F2AFB41">
            <wp:extent cx="6348730" cy="5791200"/>
            <wp:effectExtent l="0" t="0" r="1397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637EE" w:rsidRPr="00EF3E75" w:rsidRDefault="008637EE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30C1" w:rsidRPr="00EF3E75" w:rsidRDefault="009A30C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30C1" w:rsidRPr="00EF3E75" w:rsidRDefault="009A30C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236F2" w:rsidRPr="00EF3E75" w:rsidRDefault="00F236F2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30C1" w:rsidRPr="00E01AE8" w:rsidRDefault="009A30C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793C" w:rsidRPr="00E01AE8" w:rsidRDefault="00C533DF" w:rsidP="00C533D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793C" w:rsidRPr="00C533DF">
        <w:rPr>
          <w:rFonts w:ascii="Times New Roman" w:hAnsi="Times New Roman" w:cs="Times New Roman"/>
          <w:sz w:val="24"/>
          <w:szCs w:val="24"/>
        </w:rPr>
        <w:t xml:space="preserve">На первоочередные расходы бюджета направлено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47FEA">
        <w:rPr>
          <w:rFonts w:ascii="Times New Roman" w:hAnsi="Times New Roman" w:cs="Times New Roman"/>
          <w:sz w:val="24"/>
          <w:szCs w:val="24"/>
        </w:rPr>
        <w:t>1 279,7</w:t>
      </w:r>
      <w:r w:rsidR="00B5458F">
        <w:rPr>
          <w:rFonts w:ascii="Times New Roman" w:hAnsi="Times New Roman" w:cs="Times New Roman"/>
          <w:sz w:val="24"/>
          <w:szCs w:val="24"/>
        </w:rPr>
        <w:t xml:space="preserve"> </w:t>
      </w:r>
      <w:r w:rsidR="00D1793C" w:rsidRPr="00C533DF">
        <w:rPr>
          <w:rFonts w:ascii="Times New Roman" w:hAnsi="Times New Roman" w:cs="Times New Roman"/>
          <w:sz w:val="24"/>
          <w:szCs w:val="24"/>
        </w:rPr>
        <w:t xml:space="preserve">тыс. рублей, что составило </w:t>
      </w:r>
      <w:r w:rsidR="002F3CEE" w:rsidRPr="00C533DF">
        <w:rPr>
          <w:rFonts w:ascii="Times New Roman" w:hAnsi="Times New Roman" w:cs="Times New Roman"/>
          <w:sz w:val="24"/>
          <w:szCs w:val="24"/>
        </w:rPr>
        <w:t xml:space="preserve">   </w:t>
      </w:r>
      <w:r w:rsidR="00266E37" w:rsidRPr="00C533DF">
        <w:rPr>
          <w:rFonts w:ascii="Times New Roman" w:hAnsi="Times New Roman" w:cs="Times New Roman"/>
          <w:sz w:val="24"/>
          <w:szCs w:val="24"/>
        </w:rPr>
        <w:t>9</w:t>
      </w:r>
      <w:r w:rsidR="002D76C6" w:rsidRPr="00C533DF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>5</w:t>
      </w:r>
      <w:r w:rsidR="00AE4FAB" w:rsidRPr="00C533DF">
        <w:rPr>
          <w:rFonts w:ascii="Times New Roman" w:hAnsi="Times New Roman" w:cs="Times New Roman"/>
          <w:sz w:val="24"/>
          <w:szCs w:val="24"/>
        </w:rPr>
        <w:t> </w:t>
      </w:r>
      <w:r w:rsidR="00D1793C" w:rsidRPr="00C533DF">
        <w:rPr>
          <w:rFonts w:ascii="Times New Roman" w:hAnsi="Times New Roman" w:cs="Times New Roman"/>
          <w:sz w:val="24"/>
          <w:szCs w:val="24"/>
        </w:rPr>
        <w:t>% от объема всех расходов.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2580"/>
        <w:gridCol w:w="2098"/>
      </w:tblGrid>
      <w:tr w:rsidR="00D1793C" w:rsidRPr="00E01AE8" w:rsidTr="003874B8">
        <w:trPr>
          <w:trHeight w:val="768"/>
        </w:trPr>
        <w:tc>
          <w:tcPr>
            <w:tcW w:w="5103" w:type="dxa"/>
            <w:vAlign w:val="center"/>
            <w:hideMark/>
          </w:tcPr>
          <w:p w:rsidR="00D1793C" w:rsidRPr="00E01AE8" w:rsidRDefault="00D1793C" w:rsidP="009D43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AE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80" w:type="dxa"/>
            <w:hideMark/>
          </w:tcPr>
          <w:p w:rsidR="00E10151" w:rsidRPr="00E01AE8" w:rsidRDefault="00E10151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AE8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E10151" w:rsidRPr="00E01AE8" w:rsidRDefault="00D1793C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AE8">
              <w:rPr>
                <w:rFonts w:ascii="Times New Roman" w:hAnsi="Times New Roman" w:cs="Times New Roman"/>
                <w:sz w:val="20"/>
                <w:szCs w:val="20"/>
              </w:rPr>
              <w:t>за январь</w:t>
            </w:r>
            <w:r w:rsidR="003874B8" w:rsidRPr="00E01A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1499F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r w:rsidR="00D33CDE" w:rsidRPr="00E01A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1A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B390D" w:rsidRPr="00E01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0151" w:rsidRPr="00E01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74B8" w:rsidRPr="00E01A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10151" w:rsidRPr="00E01AE8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</w:p>
          <w:p w:rsidR="00D1793C" w:rsidRPr="00E01AE8" w:rsidRDefault="00D1793C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AE8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9D43FE" w:rsidRPr="00E01AE8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098" w:type="dxa"/>
            <w:hideMark/>
          </w:tcPr>
          <w:p w:rsidR="00D1793C" w:rsidRPr="00E01AE8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AE8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E01AE8" w:rsidTr="003874B8">
        <w:trPr>
          <w:trHeight w:val="209"/>
        </w:trPr>
        <w:tc>
          <w:tcPr>
            <w:tcW w:w="5103" w:type="dxa"/>
            <w:hideMark/>
          </w:tcPr>
          <w:p w:rsidR="00D1793C" w:rsidRPr="00E01AE8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1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580" w:type="dxa"/>
            <w:hideMark/>
          </w:tcPr>
          <w:p w:rsidR="00D1793C" w:rsidRPr="00E01AE8" w:rsidRDefault="00F47FEA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45 127,0</w:t>
            </w:r>
          </w:p>
        </w:tc>
        <w:tc>
          <w:tcPr>
            <w:tcW w:w="2098" w:type="dxa"/>
            <w:hideMark/>
          </w:tcPr>
          <w:p w:rsidR="00D1793C" w:rsidRPr="00E01AE8" w:rsidRDefault="00D1793C" w:rsidP="008D0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E01AE8" w:rsidTr="003874B8">
        <w:trPr>
          <w:trHeight w:val="257"/>
        </w:trPr>
        <w:tc>
          <w:tcPr>
            <w:tcW w:w="5103" w:type="dxa"/>
            <w:hideMark/>
          </w:tcPr>
          <w:p w:rsidR="00D1793C" w:rsidRPr="00E01AE8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E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первоочередные,</w:t>
            </w:r>
          </w:p>
        </w:tc>
        <w:tc>
          <w:tcPr>
            <w:tcW w:w="2580" w:type="dxa"/>
            <w:hideMark/>
          </w:tcPr>
          <w:p w:rsidR="00D1793C" w:rsidRPr="00E01AE8" w:rsidRDefault="00F47FEA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41 279,7</w:t>
            </w:r>
          </w:p>
        </w:tc>
        <w:tc>
          <w:tcPr>
            <w:tcW w:w="2098" w:type="dxa"/>
            <w:hideMark/>
          </w:tcPr>
          <w:p w:rsidR="00D1793C" w:rsidRPr="00E01AE8" w:rsidRDefault="008672D3" w:rsidP="008B0C76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1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9022E3" w:rsidRPr="00E01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</w:t>
            </w:r>
            <w:r w:rsidR="00F47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1793C" w:rsidRPr="00E01AE8" w:rsidTr="003874B8">
        <w:trPr>
          <w:trHeight w:val="305"/>
        </w:trPr>
        <w:tc>
          <w:tcPr>
            <w:tcW w:w="5103" w:type="dxa"/>
            <w:hideMark/>
          </w:tcPr>
          <w:p w:rsidR="00D1793C" w:rsidRPr="00E01AE8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80" w:type="dxa"/>
            <w:hideMark/>
          </w:tcPr>
          <w:p w:rsidR="00D1793C" w:rsidRPr="00E01AE8" w:rsidRDefault="00D1793C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hideMark/>
          </w:tcPr>
          <w:p w:rsidR="00D1793C" w:rsidRPr="00E01AE8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793C" w:rsidRPr="00E01AE8" w:rsidTr="003874B8">
        <w:trPr>
          <w:trHeight w:val="480"/>
        </w:trPr>
        <w:tc>
          <w:tcPr>
            <w:tcW w:w="5103" w:type="dxa"/>
            <w:hideMark/>
          </w:tcPr>
          <w:p w:rsidR="00D1793C" w:rsidRPr="00E01AE8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взносы (отчисления) на социальное страхование</w:t>
            </w:r>
          </w:p>
        </w:tc>
        <w:tc>
          <w:tcPr>
            <w:tcW w:w="2580" w:type="dxa"/>
            <w:hideMark/>
          </w:tcPr>
          <w:p w:rsidR="00D1793C" w:rsidRPr="00E01AE8" w:rsidRDefault="003D2A7A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9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9 365,6</w:t>
            </w:r>
          </w:p>
        </w:tc>
        <w:tc>
          <w:tcPr>
            <w:tcW w:w="2098" w:type="dxa"/>
            <w:hideMark/>
          </w:tcPr>
          <w:p w:rsidR="00D1793C" w:rsidRPr="00E01AE8" w:rsidRDefault="0012048D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9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D1793C" w:rsidRPr="00E01AE8" w:rsidTr="003874B8">
        <w:trPr>
          <w:trHeight w:val="480"/>
        </w:trPr>
        <w:tc>
          <w:tcPr>
            <w:tcW w:w="5103" w:type="dxa"/>
            <w:hideMark/>
          </w:tcPr>
          <w:p w:rsidR="00D1793C" w:rsidRPr="00E01AE8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580" w:type="dxa"/>
            <w:hideMark/>
          </w:tcPr>
          <w:p w:rsidR="00D1793C" w:rsidRPr="00E01AE8" w:rsidRDefault="00B66AB4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905,9</w:t>
            </w:r>
          </w:p>
        </w:tc>
        <w:tc>
          <w:tcPr>
            <w:tcW w:w="2098" w:type="dxa"/>
            <w:hideMark/>
          </w:tcPr>
          <w:p w:rsidR="00D1793C" w:rsidRPr="00E01AE8" w:rsidRDefault="00AF448D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3D2A7A" w:rsidRPr="00E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93C" w:rsidRPr="00E01AE8" w:rsidTr="003874B8">
        <w:trPr>
          <w:trHeight w:val="227"/>
        </w:trPr>
        <w:tc>
          <w:tcPr>
            <w:tcW w:w="5103" w:type="dxa"/>
            <w:hideMark/>
          </w:tcPr>
          <w:p w:rsidR="00D1793C" w:rsidRPr="00E01AE8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580" w:type="dxa"/>
            <w:hideMark/>
          </w:tcPr>
          <w:p w:rsidR="00D1793C" w:rsidRPr="00E01AE8" w:rsidRDefault="00A33BFE" w:rsidP="00266E37">
            <w:pPr>
              <w:tabs>
                <w:tab w:val="center" w:pos="797"/>
                <w:tab w:val="right" w:pos="1594"/>
              </w:tabs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3D2A7A" w:rsidRPr="00E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273,2</w:t>
            </w:r>
          </w:p>
        </w:tc>
        <w:tc>
          <w:tcPr>
            <w:tcW w:w="2098" w:type="dxa"/>
            <w:hideMark/>
          </w:tcPr>
          <w:p w:rsidR="00D1793C" w:rsidRPr="00E01AE8" w:rsidRDefault="00B66AB4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D1793C" w:rsidRPr="00E01AE8" w:rsidTr="003874B8">
        <w:trPr>
          <w:trHeight w:val="261"/>
        </w:trPr>
        <w:tc>
          <w:tcPr>
            <w:tcW w:w="5103" w:type="dxa"/>
            <w:hideMark/>
          </w:tcPr>
          <w:p w:rsidR="00D1793C" w:rsidRPr="00E01AE8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580" w:type="dxa"/>
            <w:hideMark/>
          </w:tcPr>
          <w:p w:rsidR="00D1793C" w:rsidRPr="00E01AE8" w:rsidRDefault="003D2A7A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7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707,2</w:t>
            </w:r>
          </w:p>
        </w:tc>
        <w:tc>
          <w:tcPr>
            <w:tcW w:w="2098" w:type="dxa"/>
            <w:hideMark/>
          </w:tcPr>
          <w:p w:rsidR="00D1793C" w:rsidRPr="00E01AE8" w:rsidRDefault="0012048D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9E6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1793C" w:rsidRPr="00E01AE8" w:rsidTr="003874B8">
        <w:trPr>
          <w:trHeight w:val="215"/>
        </w:trPr>
        <w:tc>
          <w:tcPr>
            <w:tcW w:w="5103" w:type="dxa"/>
            <w:hideMark/>
          </w:tcPr>
          <w:p w:rsidR="00D1793C" w:rsidRPr="00E01AE8" w:rsidRDefault="004752CD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580" w:type="dxa"/>
            <w:hideMark/>
          </w:tcPr>
          <w:p w:rsidR="00D1793C" w:rsidRPr="00E01AE8" w:rsidRDefault="003D2A7A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896,6</w:t>
            </w:r>
          </w:p>
        </w:tc>
        <w:tc>
          <w:tcPr>
            <w:tcW w:w="2098" w:type="dxa"/>
            <w:hideMark/>
          </w:tcPr>
          <w:p w:rsidR="00D1793C" w:rsidRPr="00E01AE8" w:rsidRDefault="00266E37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47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793C" w:rsidRPr="00E01AE8" w:rsidTr="003874B8">
        <w:trPr>
          <w:trHeight w:val="219"/>
        </w:trPr>
        <w:tc>
          <w:tcPr>
            <w:tcW w:w="5103" w:type="dxa"/>
            <w:hideMark/>
          </w:tcPr>
          <w:p w:rsidR="00D1793C" w:rsidRPr="00E01AE8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по жилищно-коммунальным услугам</w:t>
            </w:r>
          </w:p>
        </w:tc>
        <w:tc>
          <w:tcPr>
            <w:tcW w:w="2580" w:type="dxa"/>
            <w:hideMark/>
          </w:tcPr>
          <w:p w:rsidR="00D1793C" w:rsidRPr="00E01AE8" w:rsidRDefault="00B61A2B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D6F3E" w:rsidRPr="00E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561,9</w:t>
            </w:r>
          </w:p>
        </w:tc>
        <w:tc>
          <w:tcPr>
            <w:tcW w:w="2098" w:type="dxa"/>
            <w:hideMark/>
          </w:tcPr>
          <w:p w:rsidR="00D1793C" w:rsidRPr="00E01AE8" w:rsidRDefault="001D05AC" w:rsidP="006D6F3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</w:tbl>
    <w:p w:rsidR="00D1793C" w:rsidRPr="00E01AE8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p w:rsidR="00175C5C" w:rsidRPr="00E01AE8" w:rsidRDefault="00175C5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793C" w:rsidRPr="00E01AE8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AE8">
        <w:rPr>
          <w:rFonts w:ascii="Times New Roman" w:hAnsi="Times New Roman" w:cs="Times New Roman"/>
          <w:sz w:val="24"/>
          <w:szCs w:val="24"/>
        </w:rPr>
        <w:t xml:space="preserve">Программные расходы составили </w:t>
      </w:r>
      <w:r w:rsidR="003E6EDB">
        <w:rPr>
          <w:rFonts w:ascii="Times New Roman" w:hAnsi="Times New Roman" w:cs="Times New Roman"/>
          <w:sz w:val="24"/>
          <w:szCs w:val="24"/>
        </w:rPr>
        <w:t>42 301,4</w:t>
      </w:r>
      <w:r w:rsidRPr="00E01AE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D93705" w:rsidRPr="00E01AE8">
        <w:rPr>
          <w:rFonts w:ascii="Times New Roman" w:hAnsi="Times New Roman" w:cs="Times New Roman"/>
          <w:sz w:val="24"/>
          <w:szCs w:val="24"/>
        </w:rPr>
        <w:t>93,</w:t>
      </w:r>
      <w:r w:rsidR="003E6EDB">
        <w:rPr>
          <w:rFonts w:ascii="Times New Roman" w:hAnsi="Times New Roman" w:cs="Times New Roman"/>
          <w:sz w:val="24"/>
          <w:szCs w:val="24"/>
        </w:rPr>
        <w:t>7</w:t>
      </w:r>
      <w:r w:rsidR="00DE0760" w:rsidRPr="00E01AE8">
        <w:rPr>
          <w:rFonts w:ascii="Times New Roman" w:hAnsi="Times New Roman" w:cs="Times New Roman"/>
          <w:sz w:val="24"/>
          <w:szCs w:val="24"/>
        </w:rPr>
        <w:t xml:space="preserve"> </w:t>
      </w:r>
      <w:r w:rsidRPr="00E01AE8">
        <w:rPr>
          <w:rFonts w:ascii="Times New Roman" w:hAnsi="Times New Roman" w:cs="Times New Roman"/>
          <w:sz w:val="24"/>
          <w:szCs w:val="24"/>
        </w:rPr>
        <w:t>% в общем объеме расходов бюджета района</w:t>
      </w:r>
      <w:r w:rsidR="003C7311" w:rsidRPr="00E01AE8">
        <w:rPr>
          <w:rFonts w:ascii="Times New Roman" w:hAnsi="Times New Roman" w:cs="Times New Roman"/>
          <w:sz w:val="24"/>
          <w:szCs w:val="24"/>
        </w:rPr>
        <w:t>.</w:t>
      </w:r>
      <w:r w:rsidRPr="00E01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93C" w:rsidRPr="00E01AE8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D1793C" w:rsidRPr="00E01AE8" w:rsidTr="009D43FE">
        <w:trPr>
          <w:trHeight w:val="724"/>
        </w:trPr>
        <w:tc>
          <w:tcPr>
            <w:tcW w:w="5245" w:type="dxa"/>
            <w:vAlign w:val="center"/>
            <w:hideMark/>
          </w:tcPr>
          <w:p w:rsidR="00D1793C" w:rsidRPr="00E01AE8" w:rsidRDefault="00D1793C" w:rsidP="009D43FE">
            <w:pPr>
              <w:ind w:left="284" w:hanging="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AE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E10151" w:rsidRPr="00E01AE8" w:rsidRDefault="00E10151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AE8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E10151" w:rsidRPr="00E01AE8" w:rsidRDefault="00D1793C" w:rsidP="00D33CDE">
            <w:pPr>
              <w:ind w:left="-80" w:right="-13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AE8">
              <w:rPr>
                <w:rFonts w:ascii="Times New Roman" w:hAnsi="Times New Roman" w:cs="Times New Roman"/>
                <w:sz w:val="20"/>
                <w:szCs w:val="20"/>
              </w:rPr>
              <w:t>за январь</w:t>
            </w:r>
            <w:r w:rsidR="001B26AE" w:rsidRPr="00E01A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1499F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r w:rsidR="00AE4FAB" w:rsidRPr="00E01A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01A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36016" w:rsidRPr="00E01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0151" w:rsidRPr="00E01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5C7C" w:rsidRPr="00E01A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10151" w:rsidRPr="00E01AE8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</w:p>
          <w:p w:rsidR="00D1793C" w:rsidRPr="00E01AE8" w:rsidRDefault="00D1793C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AE8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9D43FE" w:rsidRPr="00E01AE8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E01AE8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AE8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E01AE8" w:rsidTr="009762F2">
        <w:trPr>
          <w:trHeight w:val="209"/>
        </w:trPr>
        <w:tc>
          <w:tcPr>
            <w:tcW w:w="5245" w:type="dxa"/>
            <w:hideMark/>
          </w:tcPr>
          <w:p w:rsidR="00D1793C" w:rsidRPr="00E01AE8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1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:rsidR="00D1793C" w:rsidRPr="00E01AE8" w:rsidRDefault="005F278A" w:rsidP="007F7A4E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45 127,0</w:t>
            </w:r>
          </w:p>
        </w:tc>
        <w:tc>
          <w:tcPr>
            <w:tcW w:w="2268" w:type="dxa"/>
            <w:hideMark/>
          </w:tcPr>
          <w:p w:rsidR="00D1793C" w:rsidRPr="00E01AE8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11662" w:rsidRPr="00E01AE8" w:rsidTr="009762F2">
        <w:trPr>
          <w:trHeight w:val="257"/>
        </w:trPr>
        <w:tc>
          <w:tcPr>
            <w:tcW w:w="5245" w:type="dxa"/>
          </w:tcPr>
          <w:p w:rsidR="00211662" w:rsidRPr="00E01AE8" w:rsidRDefault="00211662" w:rsidP="00211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E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программные,</w:t>
            </w:r>
          </w:p>
        </w:tc>
        <w:tc>
          <w:tcPr>
            <w:tcW w:w="2268" w:type="dxa"/>
          </w:tcPr>
          <w:p w:rsidR="00211662" w:rsidRPr="00E01AE8" w:rsidRDefault="005F278A" w:rsidP="00211662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42 301,4</w:t>
            </w:r>
          </w:p>
        </w:tc>
        <w:tc>
          <w:tcPr>
            <w:tcW w:w="2268" w:type="dxa"/>
          </w:tcPr>
          <w:p w:rsidR="00211662" w:rsidRPr="00E01AE8" w:rsidRDefault="00D93705" w:rsidP="00211662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1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93,</w:t>
            </w:r>
            <w:r w:rsidR="003E6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1793C" w:rsidRPr="00E01AE8" w:rsidTr="00742A92">
        <w:trPr>
          <w:trHeight w:val="262"/>
        </w:trPr>
        <w:tc>
          <w:tcPr>
            <w:tcW w:w="5245" w:type="dxa"/>
          </w:tcPr>
          <w:p w:rsidR="00D1793C" w:rsidRPr="00E01AE8" w:rsidRDefault="00D1793C" w:rsidP="009762F2">
            <w:pPr>
              <w:rPr>
                <w:sz w:val="20"/>
                <w:szCs w:val="20"/>
              </w:rPr>
            </w:pPr>
            <w:r w:rsidRPr="00E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</w:tcPr>
          <w:p w:rsidR="00D1793C" w:rsidRPr="00E01AE8" w:rsidRDefault="00D1793C" w:rsidP="009762F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1793C" w:rsidRPr="00E01AE8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2A" w:rsidRPr="00E01AE8" w:rsidTr="009762F2">
        <w:trPr>
          <w:trHeight w:val="305"/>
        </w:trPr>
        <w:tc>
          <w:tcPr>
            <w:tcW w:w="5245" w:type="dxa"/>
          </w:tcPr>
          <w:p w:rsidR="00311D2A" w:rsidRPr="00E01AE8" w:rsidRDefault="00311D2A" w:rsidP="00311D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AE8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«Управление государственными финансами и регулирование финансового рынка» на 2020 год и на период до 2025 года</w:t>
            </w:r>
          </w:p>
        </w:tc>
        <w:tc>
          <w:tcPr>
            <w:tcW w:w="2268" w:type="dxa"/>
          </w:tcPr>
          <w:p w:rsidR="00311D2A" w:rsidRPr="00E01AE8" w:rsidRDefault="00487463" w:rsidP="00311D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</w:t>
            </w:r>
            <w:r w:rsidR="0037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2268" w:type="dxa"/>
          </w:tcPr>
          <w:p w:rsidR="00311D2A" w:rsidRPr="00E01AE8" w:rsidRDefault="00667979" w:rsidP="00311D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F130D2" w:rsidRPr="00E0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11D2A" w:rsidRPr="00E01AE8" w:rsidTr="009762F2">
        <w:trPr>
          <w:trHeight w:val="480"/>
        </w:trPr>
        <w:tc>
          <w:tcPr>
            <w:tcW w:w="5245" w:type="dxa"/>
          </w:tcPr>
          <w:p w:rsidR="00311D2A" w:rsidRPr="00E01AE8" w:rsidRDefault="00311D2A" w:rsidP="00311D2A">
            <w:pPr>
              <w:rPr>
                <w:rFonts w:ascii="Times New Roman CYR" w:hAnsi="Times New Roman CYR" w:cs="Times New Roman CYR"/>
                <w:bCs/>
                <w:iCs/>
              </w:rPr>
            </w:pPr>
            <w:r w:rsidRPr="00E01AE8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«Здоровье народа и демографическая безопасность» на 2021-2025 годы</w:t>
            </w:r>
          </w:p>
        </w:tc>
        <w:tc>
          <w:tcPr>
            <w:tcW w:w="2268" w:type="dxa"/>
          </w:tcPr>
          <w:p w:rsidR="00311D2A" w:rsidRPr="00E01AE8" w:rsidRDefault="00825CCA" w:rsidP="00311D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10 738,3</w:t>
            </w:r>
          </w:p>
        </w:tc>
        <w:tc>
          <w:tcPr>
            <w:tcW w:w="2268" w:type="dxa"/>
          </w:tcPr>
          <w:p w:rsidR="00311D2A" w:rsidRPr="00E01AE8" w:rsidRDefault="00667979" w:rsidP="00311D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E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311D2A" w:rsidRPr="00E01AE8" w:rsidTr="009762F2">
        <w:trPr>
          <w:trHeight w:val="480"/>
        </w:trPr>
        <w:tc>
          <w:tcPr>
            <w:tcW w:w="5245" w:type="dxa"/>
          </w:tcPr>
          <w:p w:rsidR="00311D2A" w:rsidRPr="00E01AE8" w:rsidRDefault="00311D2A" w:rsidP="00311D2A">
            <w:pPr>
              <w:rPr>
                <w:rFonts w:ascii="Times New Roman CYR" w:hAnsi="Times New Roman CYR" w:cs="Times New Roman CYR"/>
                <w:bCs/>
                <w:iCs/>
              </w:rPr>
            </w:pPr>
            <w:r w:rsidRPr="00E01AE8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«Образование и молодежная политика» на 2021-2025 годы</w:t>
            </w:r>
          </w:p>
        </w:tc>
        <w:tc>
          <w:tcPr>
            <w:tcW w:w="2268" w:type="dxa"/>
          </w:tcPr>
          <w:p w:rsidR="00311D2A" w:rsidRPr="00E01AE8" w:rsidRDefault="000A51CE" w:rsidP="00311D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21 096,</w:t>
            </w:r>
            <w:r w:rsidR="00C5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11D2A" w:rsidRPr="00E01AE8" w:rsidRDefault="00667979" w:rsidP="00311D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E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311D2A" w:rsidRPr="00EF3E75" w:rsidTr="00211662">
        <w:trPr>
          <w:trHeight w:val="538"/>
        </w:trPr>
        <w:tc>
          <w:tcPr>
            <w:tcW w:w="5245" w:type="dxa"/>
          </w:tcPr>
          <w:p w:rsidR="00311D2A" w:rsidRPr="00E01AE8" w:rsidRDefault="00311D2A" w:rsidP="00311D2A">
            <w:pPr>
              <w:rPr>
                <w:rFonts w:ascii="Times New Roman CYR" w:hAnsi="Times New Roman CYR" w:cs="Times New Roman CYR"/>
                <w:bCs/>
                <w:iCs/>
              </w:rPr>
            </w:pPr>
            <w:r w:rsidRPr="00E01AE8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«Комфортное жилье и благоприятная среда» на 2021-2025 годы</w:t>
            </w:r>
          </w:p>
        </w:tc>
        <w:tc>
          <w:tcPr>
            <w:tcW w:w="2268" w:type="dxa"/>
          </w:tcPr>
          <w:p w:rsidR="00311D2A" w:rsidRPr="00E01AE8" w:rsidRDefault="003E6EDB" w:rsidP="00487463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4 038,0</w:t>
            </w:r>
          </w:p>
        </w:tc>
        <w:tc>
          <w:tcPr>
            <w:tcW w:w="2268" w:type="dxa"/>
          </w:tcPr>
          <w:p w:rsidR="00311D2A" w:rsidRDefault="00062916" w:rsidP="00311D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</w:t>
            </w:r>
            <w:r w:rsidR="003E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487463" w:rsidRPr="001F3C26" w:rsidRDefault="00487463" w:rsidP="00311D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793C" w:rsidRPr="00EF3E75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EF3E75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EF3E75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EF3E75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9783" w:type="dxa"/>
        <w:tblInd w:w="250" w:type="dxa"/>
        <w:tblLook w:val="04A0" w:firstRow="1" w:lastRow="0" w:firstColumn="1" w:lastColumn="0" w:noHBand="0" w:noVBand="1"/>
      </w:tblPr>
      <w:tblGrid>
        <w:gridCol w:w="567"/>
        <w:gridCol w:w="6946"/>
        <w:gridCol w:w="2270"/>
      </w:tblGrid>
      <w:tr w:rsidR="00D1793C" w:rsidRPr="00EF3E75" w:rsidTr="008D0E97">
        <w:trPr>
          <w:trHeight w:val="49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6429AD" w:rsidRDefault="00D1793C" w:rsidP="009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29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Долговые обязательства органов местного управления и самоуправления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C51D1E" w:rsidRDefault="00D1793C" w:rsidP="00D3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1D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1</w:t>
            </w:r>
            <w:r w:rsidR="001B26AE" w:rsidRPr="00C51D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C51D1E" w:rsidRPr="00C51D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ию</w:t>
            </w:r>
            <w:r w:rsidR="00045D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="00C51D1E" w:rsidRPr="00C51D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="00AE4FAB" w:rsidRPr="00C51D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C36016" w:rsidRPr="00C51D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8F1E7D" w:rsidRPr="00C51D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AE4FAB" w:rsidRPr="00C51D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BA45A0" w:rsidRPr="00C51D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г., </w:t>
            </w:r>
            <w:r w:rsidR="00BC0952" w:rsidRPr="00C51D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BA45A0" w:rsidRPr="00C51D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руб</w:t>
            </w:r>
            <w:r w:rsidR="009D43FE" w:rsidRPr="00C51D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лей</w:t>
            </w:r>
            <w:r w:rsidRPr="00C51D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</w:tc>
      </w:tr>
      <w:tr w:rsidR="00D1793C" w:rsidRPr="00EF3E75" w:rsidTr="000C49F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6429AD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C51D1E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бумаги, размещенные местными исполнительными и распорядительными органами на внутреннем финансовом рынке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C51D1E" w:rsidRDefault="00045DAF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1 543,8</w:t>
            </w:r>
          </w:p>
        </w:tc>
      </w:tr>
      <w:tr w:rsidR="00D1793C" w:rsidRPr="00EF3E75" w:rsidTr="008D0E97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6429AD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C51D1E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C51D1E" w:rsidRDefault="00045DAF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  <w:r w:rsidR="009A71B3" w:rsidRPr="00C5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1793C" w:rsidRPr="00EF3E75" w:rsidTr="008D0E97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6429AD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C51D1E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органов местного управления и самоуправления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C51D1E" w:rsidRDefault="00045DAF" w:rsidP="009A71B3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1 993,8</w:t>
            </w:r>
          </w:p>
        </w:tc>
      </w:tr>
      <w:tr w:rsidR="00D1793C" w:rsidRPr="00EF3E75" w:rsidTr="008D0E97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6429AD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C51D1E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Долг, гарантированный местными исполнительными и распорядительными органами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C51D1E" w:rsidRDefault="00045DAF" w:rsidP="009A71B3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1 638,4</w:t>
            </w:r>
          </w:p>
        </w:tc>
      </w:tr>
      <w:tr w:rsidR="00D1793C" w:rsidRPr="00EF3E75" w:rsidTr="008D0E97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6429AD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C51D1E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1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9D43FE" w:rsidRPr="00C51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C51D1E" w:rsidRDefault="00045DAF" w:rsidP="009A71B3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3 632,2</w:t>
            </w:r>
          </w:p>
        </w:tc>
      </w:tr>
    </w:tbl>
    <w:p w:rsidR="00E61AFA" w:rsidRPr="00EF3E75" w:rsidRDefault="00E61AFA" w:rsidP="00742A92">
      <w:pPr>
        <w:rPr>
          <w:rFonts w:ascii="Times New Roman" w:hAnsi="Times New Roman"/>
          <w:sz w:val="20"/>
          <w:szCs w:val="20"/>
          <w:highlight w:val="yellow"/>
        </w:rPr>
      </w:pPr>
      <w:r w:rsidRPr="00EF3E75">
        <w:rPr>
          <w:rFonts w:ascii="Times New Roman" w:hAnsi="Times New Roman"/>
          <w:sz w:val="20"/>
          <w:szCs w:val="20"/>
          <w:highlight w:val="yellow"/>
        </w:rPr>
        <w:t xml:space="preserve">           </w:t>
      </w:r>
    </w:p>
    <w:p w:rsidR="00C72B06" w:rsidRDefault="00E61AFA" w:rsidP="00742A92">
      <w:r w:rsidRPr="006D6F3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BA45A0" w:rsidRPr="006D6F3E">
        <w:rPr>
          <w:rFonts w:ascii="Times New Roman" w:hAnsi="Times New Roman"/>
          <w:sz w:val="20"/>
          <w:szCs w:val="20"/>
        </w:rPr>
        <w:t xml:space="preserve">                          </w:t>
      </w:r>
      <w:r w:rsidRPr="006D6F3E">
        <w:rPr>
          <w:rFonts w:ascii="Times New Roman" w:hAnsi="Times New Roman"/>
          <w:sz w:val="20"/>
          <w:szCs w:val="20"/>
        </w:rPr>
        <w:t xml:space="preserve">Финансовый отдел </w:t>
      </w:r>
      <w:proofErr w:type="spellStart"/>
      <w:r w:rsidRPr="006D6F3E">
        <w:rPr>
          <w:rFonts w:ascii="Times New Roman" w:hAnsi="Times New Roman"/>
          <w:sz w:val="20"/>
          <w:szCs w:val="20"/>
        </w:rPr>
        <w:t>Осиповичского</w:t>
      </w:r>
      <w:proofErr w:type="spellEnd"/>
      <w:r w:rsidRPr="006D6F3E">
        <w:rPr>
          <w:rFonts w:ascii="Times New Roman" w:hAnsi="Times New Roman"/>
          <w:sz w:val="20"/>
          <w:szCs w:val="20"/>
        </w:rPr>
        <w:t xml:space="preserve"> райисполкома</w:t>
      </w:r>
    </w:p>
    <w:sectPr w:rsidR="00C72B06" w:rsidSect="0009733F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614"/>
    <w:rsid w:val="000036CA"/>
    <w:rsid w:val="00004AB8"/>
    <w:rsid w:val="00045DAF"/>
    <w:rsid w:val="00062916"/>
    <w:rsid w:val="00067617"/>
    <w:rsid w:val="0009733F"/>
    <w:rsid w:val="000A51CE"/>
    <w:rsid w:val="000A6F92"/>
    <w:rsid w:val="000B1062"/>
    <w:rsid w:val="000B1CFB"/>
    <w:rsid w:val="000B1DD9"/>
    <w:rsid w:val="000B3DA2"/>
    <w:rsid w:val="000B570D"/>
    <w:rsid w:val="000C49F1"/>
    <w:rsid w:val="000D76EA"/>
    <w:rsid w:val="000E4F6E"/>
    <w:rsid w:val="000F0576"/>
    <w:rsid w:val="000F4346"/>
    <w:rsid w:val="000F5863"/>
    <w:rsid w:val="00102131"/>
    <w:rsid w:val="0012048D"/>
    <w:rsid w:val="00121CD0"/>
    <w:rsid w:val="00122DD8"/>
    <w:rsid w:val="001313E9"/>
    <w:rsid w:val="001511B1"/>
    <w:rsid w:val="00153720"/>
    <w:rsid w:val="00167348"/>
    <w:rsid w:val="001710CF"/>
    <w:rsid w:val="0017342C"/>
    <w:rsid w:val="00175C5C"/>
    <w:rsid w:val="00177194"/>
    <w:rsid w:val="00185A52"/>
    <w:rsid w:val="00191CA5"/>
    <w:rsid w:val="00194CED"/>
    <w:rsid w:val="001A16CD"/>
    <w:rsid w:val="001B26AE"/>
    <w:rsid w:val="001B3C82"/>
    <w:rsid w:val="001B6976"/>
    <w:rsid w:val="001C2F9C"/>
    <w:rsid w:val="001D05AC"/>
    <w:rsid w:val="001D6637"/>
    <w:rsid w:val="001D76A8"/>
    <w:rsid w:val="001D7C6C"/>
    <w:rsid w:val="001E0164"/>
    <w:rsid w:val="001E0465"/>
    <w:rsid w:val="001E5F5D"/>
    <w:rsid w:val="001F3C26"/>
    <w:rsid w:val="001F48F8"/>
    <w:rsid w:val="00205418"/>
    <w:rsid w:val="00211662"/>
    <w:rsid w:val="00222FEC"/>
    <w:rsid w:val="00243CBD"/>
    <w:rsid w:val="00250102"/>
    <w:rsid w:val="00263CAA"/>
    <w:rsid w:val="002665C3"/>
    <w:rsid w:val="00266A1A"/>
    <w:rsid w:val="00266E37"/>
    <w:rsid w:val="00270A83"/>
    <w:rsid w:val="00290F39"/>
    <w:rsid w:val="00292753"/>
    <w:rsid w:val="00295D1A"/>
    <w:rsid w:val="002A514D"/>
    <w:rsid w:val="002B22FC"/>
    <w:rsid w:val="002B5DEC"/>
    <w:rsid w:val="002C6037"/>
    <w:rsid w:val="002C6D32"/>
    <w:rsid w:val="002D4542"/>
    <w:rsid w:val="002D76C6"/>
    <w:rsid w:val="002D7CCD"/>
    <w:rsid w:val="002E2426"/>
    <w:rsid w:val="002F3CEE"/>
    <w:rsid w:val="00302719"/>
    <w:rsid w:val="00311D2A"/>
    <w:rsid w:val="0033678A"/>
    <w:rsid w:val="00337964"/>
    <w:rsid w:val="00342417"/>
    <w:rsid w:val="0034512A"/>
    <w:rsid w:val="00347AF2"/>
    <w:rsid w:val="00347CA0"/>
    <w:rsid w:val="00352867"/>
    <w:rsid w:val="00353460"/>
    <w:rsid w:val="00370EF7"/>
    <w:rsid w:val="0037505D"/>
    <w:rsid w:val="003827E3"/>
    <w:rsid w:val="003874B8"/>
    <w:rsid w:val="0039347A"/>
    <w:rsid w:val="0039455C"/>
    <w:rsid w:val="003A42FF"/>
    <w:rsid w:val="003C1868"/>
    <w:rsid w:val="003C2E50"/>
    <w:rsid w:val="003C3E13"/>
    <w:rsid w:val="003C7311"/>
    <w:rsid w:val="003D0E0A"/>
    <w:rsid w:val="003D2A7A"/>
    <w:rsid w:val="003E68DB"/>
    <w:rsid w:val="003E6EDB"/>
    <w:rsid w:val="003F04C1"/>
    <w:rsid w:val="003F49FC"/>
    <w:rsid w:val="00404C14"/>
    <w:rsid w:val="00422458"/>
    <w:rsid w:val="00424F7F"/>
    <w:rsid w:val="00426F94"/>
    <w:rsid w:val="00433603"/>
    <w:rsid w:val="00443E59"/>
    <w:rsid w:val="0044469F"/>
    <w:rsid w:val="00450A0F"/>
    <w:rsid w:val="0045317A"/>
    <w:rsid w:val="004532BD"/>
    <w:rsid w:val="0046137A"/>
    <w:rsid w:val="00474A9A"/>
    <w:rsid w:val="004752CD"/>
    <w:rsid w:val="0048135A"/>
    <w:rsid w:val="00481E55"/>
    <w:rsid w:val="00482F72"/>
    <w:rsid w:val="00486379"/>
    <w:rsid w:val="00487358"/>
    <w:rsid w:val="00487463"/>
    <w:rsid w:val="00490BF3"/>
    <w:rsid w:val="00490F41"/>
    <w:rsid w:val="0049115B"/>
    <w:rsid w:val="00492AC7"/>
    <w:rsid w:val="004E5D2A"/>
    <w:rsid w:val="004F764B"/>
    <w:rsid w:val="00516ED5"/>
    <w:rsid w:val="00521F61"/>
    <w:rsid w:val="0053240A"/>
    <w:rsid w:val="00561C51"/>
    <w:rsid w:val="005720B7"/>
    <w:rsid w:val="00587C4E"/>
    <w:rsid w:val="005A5DB7"/>
    <w:rsid w:val="005A6A2A"/>
    <w:rsid w:val="005B1C56"/>
    <w:rsid w:val="005B466E"/>
    <w:rsid w:val="005B6CB0"/>
    <w:rsid w:val="005C14AD"/>
    <w:rsid w:val="005C1B6F"/>
    <w:rsid w:val="005C7B18"/>
    <w:rsid w:val="005E6B86"/>
    <w:rsid w:val="005E7B81"/>
    <w:rsid w:val="005F278A"/>
    <w:rsid w:val="005F6FBC"/>
    <w:rsid w:val="00600A3F"/>
    <w:rsid w:val="00605A45"/>
    <w:rsid w:val="00633FC5"/>
    <w:rsid w:val="006348B1"/>
    <w:rsid w:val="006429AD"/>
    <w:rsid w:val="00652C0E"/>
    <w:rsid w:val="00667979"/>
    <w:rsid w:val="0067088D"/>
    <w:rsid w:val="00672306"/>
    <w:rsid w:val="006774A7"/>
    <w:rsid w:val="006A3963"/>
    <w:rsid w:val="006A6B96"/>
    <w:rsid w:val="006A7CB7"/>
    <w:rsid w:val="006B390D"/>
    <w:rsid w:val="006D6F3E"/>
    <w:rsid w:val="006E5ACC"/>
    <w:rsid w:val="006F0C47"/>
    <w:rsid w:val="006F1E0B"/>
    <w:rsid w:val="006F33C9"/>
    <w:rsid w:val="00711E98"/>
    <w:rsid w:val="00714AA3"/>
    <w:rsid w:val="007233FB"/>
    <w:rsid w:val="0073364E"/>
    <w:rsid w:val="007342A1"/>
    <w:rsid w:val="00740663"/>
    <w:rsid w:val="00742A92"/>
    <w:rsid w:val="007433AD"/>
    <w:rsid w:val="00751E56"/>
    <w:rsid w:val="00755810"/>
    <w:rsid w:val="00777959"/>
    <w:rsid w:val="007831AA"/>
    <w:rsid w:val="00785FCF"/>
    <w:rsid w:val="00786D87"/>
    <w:rsid w:val="007A4A69"/>
    <w:rsid w:val="007B6CE0"/>
    <w:rsid w:val="007C043D"/>
    <w:rsid w:val="007C1051"/>
    <w:rsid w:val="007C25CF"/>
    <w:rsid w:val="007D38EF"/>
    <w:rsid w:val="007D7D00"/>
    <w:rsid w:val="007E3D85"/>
    <w:rsid w:val="007F7A4E"/>
    <w:rsid w:val="00800418"/>
    <w:rsid w:val="00801B74"/>
    <w:rsid w:val="0081499F"/>
    <w:rsid w:val="00825CCA"/>
    <w:rsid w:val="0082734E"/>
    <w:rsid w:val="00836958"/>
    <w:rsid w:val="008637EE"/>
    <w:rsid w:val="008672D3"/>
    <w:rsid w:val="008726E7"/>
    <w:rsid w:val="0088505C"/>
    <w:rsid w:val="00891A3F"/>
    <w:rsid w:val="00896A0F"/>
    <w:rsid w:val="008A5C7C"/>
    <w:rsid w:val="008A7122"/>
    <w:rsid w:val="008B0C76"/>
    <w:rsid w:val="008B6D6F"/>
    <w:rsid w:val="008B7059"/>
    <w:rsid w:val="008C1B26"/>
    <w:rsid w:val="008D0E97"/>
    <w:rsid w:val="008F1E7D"/>
    <w:rsid w:val="008F4535"/>
    <w:rsid w:val="008F54A2"/>
    <w:rsid w:val="00901191"/>
    <w:rsid w:val="009022E3"/>
    <w:rsid w:val="00903766"/>
    <w:rsid w:val="00905239"/>
    <w:rsid w:val="0090719D"/>
    <w:rsid w:val="009248B8"/>
    <w:rsid w:val="00953AC3"/>
    <w:rsid w:val="009557D8"/>
    <w:rsid w:val="009603D6"/>
    <w:rsid w:val="00962946"/>
    <w:rsid w:val="00970AC5"/>
    <w:rsid w:val="00974033"/>
    <w:rsid w:val="00974F00"/>
    <w:rsid w:val="009762F2"/>
    <w:rsid w:val="0098737F"/>
    <w:rsid w:val="009944ED"/>
    <w:rsid w:val="00994BEC"/>
    <w:rsid w:val="009A30C1"/>
    <w:rsid w:val="009A71B3"/>
    <w:rsid w:val="009B7E34"/>
    <w:rsid w:val="009C4B39"/>
    <w:rsid w:val="009D1966"/>
    <w:rsid w:val="009D2741"/>
    <w:rsid w:val="009D43FE"/>
    <w:rsid w:val="009E66D4"/>
    <w:rsid w:val="009F45C2"/>
    <w:rsid w:val="009F7BDF"/>
    <w:rsid w:val="00A008B3"/>
    <w:rsid w:val="00A07EA6"/>
    <w:rsid w:val="00A10327"/>
    <w:rsid w:val="00A1757F"/>
    <w:rsid w:val="00A27761"/>
    <w:rsid w:val="00A2782A"/>
    <w:rsid w:val="00A33BFE"/>
    <w:rsid w:val="00A4275A"/>
    <w:rsid w:val="00A55427"/>
    <w:rsid w:val="00A57F4E"/>
    <w:rsid w:val="00A63B27"/>
    <w:rsid w:val="00A677F8"/>
    <w:rsid w:val="00A9711A"/>
    <w:rsid w:val="00A9758A"/>
    <w:rsid w:val="00AA6BB0"/>
    <w:rsid w:val="00AC0764"/>
    <w:rsid w:val="00AC1779"/>
    <w:rsid w:val="00AD3A46"/>
    <w:rsid w:val="00AD5CF2"/>
    <w:rsid w:val="00AE4FAB"/>
    <w:rsid w:val="00AE53F7"/>
    <w:rsid w:val="00AF2DBB"/>
    <w:rsid w:val="00AF448D"/>
    <w:rsid w:val="00B03E05"/>
    <w:rsid w:val="00B0472B"/>
    <w:rsid w:val="00B07529"/>
    <w:rsid w:val="00B07D9D"/>
    <w:rsid w:val="00B5458F"/>
    <w:rsid w:val="00B57AAE"/>
    <w:rsid w:val="00B60ECF"/>
    <w:rsid w:val="00B61A2B"/>
    <w:rsid w:val="00B6304E"/>
    <w:rsid w:val="00B66AB4"/>
    <w:rsid w:val="00B85F25"/>
    <w:rsid w:val="00BA10BA"/>
    <w:rsid w:val="00BA45A0"/>
    <w:rsid w:val="00BC07E8"/>
    <w:rsid w:val="00BC0952"/>
    <w:rsid w:val="00BC3763"/>
    <w:rsid w:val="00BD1D3E"/>
    <w:rsid w:val="00BD2350"/>
    <w:rsid w:val="00BF508F"/>
    <w:rsid w:val="00C10FA4"/>
    <w:rsid w:val="00C110EC"/>
    <w:rsid w:val="00C1448B"/>
    <w:rsid w:val="00C14EC2"/>
    <w:rsid w:val="00C332A2"/>
    <w:rsid w:val="00C36016"/>
    <w:rsid w:val="00C37998"/>
    <w:rsid w:val="00C46CC7"/>
    <w:rsid w:val="00C50EB6"/>
    <w:rsid w:val="00C51D1E"/>
    <w:rsid w:val="00C533DF"/>
    <w:rsid w:val="00C537CF"/>
    <w:rsid w:val="00C607C8"/>
    <w:rsid w:val="00C72B06"/>
    <w:rsid w:val="00C80C01"/>
    <w:rsid w:val="00C8398B"/>
    <w:rsid w:val="00C8678B"/>
    <w:rsid w:val="00C9747C"/>
    <w:rsid w:val="00CA17B1"/>
    <w:rsid w:val="00CC09EF"/>
    <w:rsid w:val="00CC1B77"/>
    <w:rsid w:val="00CC6415"/>
    <w:rsid w:val="00CE2974"/>
    <w:rsid w:val="00CE4074"/>
    <w:rsid w:val="00D0587A"/>
    <w:rsid w:val="00D15BA5"/>
    <w:rsid w:val="00D1793C"/>
    <w:rsid w:val="00D3219E"/>
    <w:rsid w:val="00D33CDE"/>
    <w:rsid w:val="00D45626"/>
    <w:rsid w:val="00D61988"/>
    <w:rsid w:val="00D646BF"/>
    <w:rsid w:val="00D67A09"/>
    <w:rsid w:val="00D7460D"/>
    <w:rsid w:val="00D867A2"/>
    <w:rsid w:val="00D912E7"/>
    <w:rsid w:val="00D91A44"/>
    <w:rsid w:val="00D93705"/>
    <w:rsid w:val="00D94C7D"/>
    <w:rsid w:val="00D96F7C"/>
    <w:rsid w:val="00DA15BD"/>
    <w:rsid w:val="00DA5F2F"/>
    <w:rsid w:val="00DD2BB8"/>
    <w:rsid w:val="00DD2C55"/>
    <w:rsid w:val="00DE0760"/>
    <w:rsid w:val="00DE1614"/>
    <w:rsid w:val="00E01AE8"/>
    <w:rsid w:val="00E10151"/>
    <w:rsid w:val="00E21DED"/>
    <w:rsid w:val="00E27982"/>
    <w:rsid w:val="00E342F9"/>
    <w:rsid w:val="00E34C28"/>
    <w:rsid w:val="00E450B6"/>
    <w:rsid w:val="00E4692C"/>
    <w:rsid w:val="00E5178D"/>
    <w:rsid w:val="00E61AFA"/>
    <w:rsid w:val="00E62DC4"/>
    <w:rsid w:val="00E64604"/>
    <w:rsid w:val="00E651D1"/>
    <w:rsid w:val="00E84E50"/>
    <w:rsid w:val="00E9602E"/>
    <w:rsid w:val="00E971F4"/>
    <w:rsid w:val="00E972AC"/>
    <w:rsid w:val="00E97DE4"/>
    <w:rsid w:val="00EB0EFC"/>
    <w:rsid w:val="00EB3781"/>
    <w:rsid w:val="00EC0900"/>
    <w:rsid w:val="00EC240A"/>
    <w:rsid w:val="00ED7241"/>
    <w:rsid w:val="00EE4772"/>
    <w:rsid w:val="00EE56AC"/>
    <w:rsid w:val="00EF2213"/>
    <w:rsid w:val="00EF3E75"/>
    <w:rsid w:val="00F130D2"/>
    <w:rsid w:val="00F14FBF"/>
    <w:rsid w:val="00F236F2"/>
    <w:rsid w:val="00F24F40"/>
    <w:rsid w:val="00F26A3F"/>
    <w:rsid w:val="00F3095A"/>
    <w:rsid w:val="00F37899"/>
    <w:rsid w:val="00F47FEA"/>
    <w:rsid w:val="00F50BBE"/>
    <w:rsid w:val="00F527F9"/>
    <w:rsid w:val="00F56A42"/>
    <w:rsid w:val="00F95641"/>
    <w:rsid w:val="00FA7453"/>
    <w:rsid w:val="00FB1A68"/>
    <w:rsid w:val="00FB5FF6"/>
    <w:rsid w:val="00FC608B"/>
    <w:rsid w:val="00FD4784"/>
    <w:rsid w:val="00FF436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5E49"/>
  <w15:docId w15:val="{79AD62D2-8EAA-4954-847A-E5A3D70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0154790259758453"/>
          <c:y val="4.64576074332171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520591064906929E-2"/>
          <c:y val="0.19286601369950707"/>
          <c:w val="0.94907407407407407"/>
          <c:h val="0.71839238845144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консолидированного бюджета Осиповичского района, %</c:v>
                </c:pt>
              </c:strCache>
            </c:strRef>
          </c:tx>
          <c:explosion val="1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357-4D54-9155-CF98C4A662D2}"/>
              </c:ext>
            </c:extLst>
          </c:dPt>
          <c:dPt>
            <c:idx val="1"/>
            <c:bubble3D val="0"/>
            <c:explosion val="2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357-4D54-9155-CF98C4A662D2}"/>
              </c:ext>
            </c:extLst>
          </c:dPt>
          <c:dPt>
            <c:idx val="2"/>
            <c:bubble3D val="0"/>
            <c:explosion val="8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357-4D54-9155-CF98C4A662D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ID4096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2357-4D54-9155-CF98C4A662D2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ID4096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2357-4D54-9155-CF98C4A662D2}"/>
                </c:ext>
              </c:extLst>
            </c:dLbl>
            <c:dLbl>
              <c:idx val="2"/>
              <c:layout>
                <c:manualLayout>
                  <c:x val="-2.3724792408066429E-2"/>
                  <c:y val="5.412054120541205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3DD18EE-75D0-4AE4-B7C4-30DA4619D122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; 42,7</a:t>
                    </a: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endParaRPr lang="LID4096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ID4096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357-4D54-9155-CF98C4A662D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53</c:v>
                </c:pt>
                <c:pt idx="1">
                  <c:v>4.3</c:v>
                </c:pt>
                <c:pt idx="2">
                  <c:v>42.7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357-4D54-9155-CF98C4A662D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Расходы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отраслей консолидированного бюджета Осиповичского района</a:t>
            </a:r>
            <a:endParaRPr lang="ru-RU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28263605477"/>
          <c:y val="1.89709774847153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ID4096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960522813224062E-2"/>
          <c:y val="0.14131026384859788"/>
          <c:w val="0.55947315447341439"/>
          <c:h val="0.780537367039646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7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A3C-4393-B436-91B81F4FE90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A3C-4393-B436-91B81F4FE90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A3C-4393-B436-91B81F4FE90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A3C-4393-B436-91B81F4FE90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2A3C-4393-B436-91B81F4FE90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2A3C-4393-B436-91B81F4FE90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2A3C-4393-B436-91B81F4FE90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2A3C-4393-B436-91B81F4FE904}"/>
              </c:ext>
            </c:extLst>
          </c:dPt>
          <c:dLbls>
            <c:dLbl>
              <c:idx val="0"/>
              <c:layout>
                <c:manualLayout>
                  <c:x val="-7.1421843423802867E-2"/>
                  <c:y val="-4.0946263296035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A3C-4393-B436-91B81F4FE904}"/>
                </c:ext>
              </c:extLst>
            </c:dLbl>
            <c:dLbl>
              <c:idx val="1"/>
              <c:layout>
                <c:manualLayout>
                  <c:x val="-5.2152320227825094E-2"/>
                  <c:y val="-6.7707210940737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A3C-4393-B436-91B81F4FE904}"/>
                </c:ext>
              </c:extLst>
            </c:dLbl>
            <c:dLbl>
              <c:idx val="2"/>
              <c:layout>
                <c:manualLayout>
                  <c:x val="1.5377957481260031E-2"/>
                  <c:y val="-5.6385723166183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A3C-4393-B436-91B81F4FE904}"/>
                </c:ext>
              </c:extLst>
            </c:dLbl>
            <c:dLbl>
              <c:idx val="3"/>
              <c:layout>
                <c:manualLayout>
                  <c:x val="-3.1883699574560657E-2"/>
                  <c:y val="-3.8431585854399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A3C-4393-B436-91B81F4FE904}"/>
                </c:ext>
              </c:extLst>
            </c:dLbl>
            <c:dLbl>
              <c:idx val="4"/>
              <c:layout>
                <c:manualLayout>
                  <c:x val="-0.10840341296605778"/>
                  <c:y val="0.107365140212736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A3C-4393-B436-91B81F4FE904}"/>
                </c:ext>
              </c:extLst>
            </c:dLbl>
            <c:dLbl>
              <c:idx val="5"/>
              <c:layout>
                <c:manualLayout>
                  <c:x val="4.8009601920384073E-2"/>
                  <c:y val="0.1623537436109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A3C-4393-B436-91B81F4FE904}"/>
                </c:ext>
              </c:extLst>
            </c:dLbl>
            <c:dLbl>
              <c:idx val="6"/>
              <c:layout>
                <c:manualLayout>
                  <c:x val="3.6007201440288059E-2"/>
                  <c:y val="0.20889591103743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A3C-4393-B436-91B81F4FE904}"/>
                </c:ext>
              </c:extLst>
            </c:dLbl>
            <c:dLbl>
              <c:idx val="7"/>
              <c:layout>
                <c:manualLayout>
                  <c:x val="-3.1391238877696799E-2"/>
                  <c:y val="-3.2178477690288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A3C-4393-B436-91B81F4FE9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Общегосударственная деятельность   </c:v>
                </c:pt>
                <c:pt idx="1">
                  <c:v>Национальная экономика </c:v>
                </c:pt>
                <c:pt idx="2">
                  <c:v>Охрана окружающей  среды</c:v>
                </c:pt>
                <c:pt idx="3">
                  <c:v>Жилищно-коммунальные услуги и жилищное строительство </c:v>
                </c:pt>
                <c:pt idx="4">
                  <c:v>Здравоохранение </c:v>
                </c:pt>
                <c:pt idx="5">
                  <c:v>Физическия культура, спорт, культура и средства массовой информации </c:v>
                </c:pt>
                <c:pt idx="6">
                  <c:v>Образование </c:v>
                </c:pt>
                <c:pt idx="7">
                  <c:v>Социальная политика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8.6999999999999994E-2</c:v>
                </c:pt>
                <c:pt idx="1">
                  <c:v>1.7000000000000001E-2</c:v>
                </c:pt>
                <c:pt idx="2">
                  <c:v>1E-3</c:v>
                </c:pt>
                <c:pt idx="3">
                  <c:v>0.104</c:v>
                </c:pt>
                <c:pt idx="4">
                  <c:v>0.23799999999999999</c:v>
                </c:pt>
                <c:pt idx="5">
                  <c:v>5.8999999999999997E-2</c:v>
                </c:pt>
                <c:pt idx="6">
                  <c:v>0.45800000000000002</c:v>
                </c:pt>
                <c:pt idx="7">
                  <c:v>3.5999999999999997E-2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2A3C-4393-B436-91B81F4FE9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166648439778359"/>
          <c:y val="0.13132227789708104"/>
          <c:w val="0.38444462671332752"/>
          <c:h val="0.868677648846525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D18BA-F8A8-42BC-B208-2494D90C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Пацкевич Наталья</dc:creator>
  <cp:lastModifiedBy>Ковга Елена Егоровна</cp:lastModifiedBy>
  <cp:revision>92</cp:revision>
  <cp:lastPrinted>2022-06-20T13:34:00Z</cp:lastPrinted>
  <dcterms:created xsi:type="dcterms:W3CDTF">2022-03-18T11:52:00Z</dcterms:created>
  <dcterms:modified xsi:type="dcterms:W3CDTF">2022-07-19T08:53:00Z</dcterms:modified>
</cp:coreProperties>
</file>