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C155A">
        <w:t>31</w:t>
      </w:r>
      <w:r>
        <w:t>.</w:t>
      </w:r>
    </w:p>
    <w:p w:rsidR="00B5593F" w:rsidRDefault="00B5593F" w:rsidP="00667B9B">
      <w:pPr>
        <w:jc w:val="center"/>
      </w:pPr>
    </w:p>
    <w:p w:rsidR="00BC155A" w:rsidRPr="00BC155A" w:rsidRDefault="008632A2" w:rsidP="00BC155A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BC155A" w:rsidRPr="00BC155A">
        <w:rPr>
          <w:b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B44C77" w:rsidRPr="009D714C" w:rsidRDefault="00B44C77" w:rsidP="009D714C">
      <w:pPr>
        <w:jc w:val="center"/>
        <w:rPr>
          <w:b/>
        </w:rPr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C155A" w:rsidP="00B5593F">
            <w:pPr>
              <w:ind w:firstLine="0"/>
            </w:pPr>
            <w:r>
              <w:tab/>
            </w:r>
            <w:r w:rsidR="00B5593F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C155A" w:rsidRDefault="00BC155A" w:rsidP="00BC155A">
            <w:r>
              <w:t>паспорта или иные документы, удостоверяющие личность всех совершеннолетних граждан</w:t>
            </w:r>
          </w:p>
          <w:p w:rsidR="00BC155A" w:rsidRDefault="00BC155A" w:rsidP="00BC155A">
            <w: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1.61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:rsidR="00BC155A" w:rsidRDefault="00BC155A" w:rsidP="00BC155A">
            <w:r>
              <w:t>для иных граждан:</w:t>
            </w:r>
          </w:p>
          <w:p w:rsidR="00BC155A" w:rsidRDefault="00BC155A" w:rsidP="00BC155A">
            <w: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:rsidR="00BC155A" w:rsidRDefault="00BC155A" w:rsidP="00BC155A">
            <w: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BC155A" w:rsidRDefault="00BC155A" w:rsidP="00BC155A">
            <w:bookmarkStart w:id="0" w:name="_GoBack"/>
            <w:bookmarkEnd w:id="0"/>
            <w:r>
              <w:t>копия трудовой книжки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BC155A" w:rsidRDefault="00BC155A" w:rsidP="00BC155A">
            <w:r>
              <w:lastRenderedPageBreak/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BC155A" w:rsidRDefault="00BC155A" w:rsidP="00BC155A">
            <w: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BC155A" w:rsidRDefault="00BC155A" w:rsidP="00BC155A">
            <w:r>
              <w:t>справка о сдаче жилого помещения (при ее наличии)</w:t>
            </w:r>
          </w:p>
          <w:p w:rsidR="00BC155A" w:rsidRDefault="00BC155A" w:rsidP="00BC155A">
            <w: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BC155A" w:rsidRDefault="00BC155A" w:rsidP="00BC155A">
            <w:r>
              <w:t>справка о предоставлении (</w:t>
            </w:r>
            <w:proofErr w:type="spellStart"/>
            <w:r>
              <w:t>непредоставлении</w:t>
            </w:r>
            <w:proofErr w:type="spellEnd"/>
            <w: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B5593F" w:rsidRPr="00B5593F" w:rsidRDefault="00BC155A" w:rsidP="00BC155A">
            <w: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CA4A06" w:rsidP="00667B9B">
            <w:r w:rsidRPr="004D16BD">
              <w:lastRenderedPageBreak/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10206" w:type="dxa"/>
          </w:tcPr>
          <w:p w:rsidR="00BC155A" w:rsidRDefault="00BC155A" w:rsidP="00BC155A">
            <w:r>
              <w:t>справка (справки) о занимаемом в данном населенном пункте жилом помещении и составе семьи</w:t>
            </w:r>
          </w:p>
          <w:p w:rsidR="00BC155A" w:rsidRDefault="00BC155A" w:rsidP="00BC155A">
            <w:r>
              <w:t xml:space="preserve">справки о состоянии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</w:t>
            </w:r>
            <w:r>
              <w:lastRenderedPageBreak/>
              <w:t>получателя субсидии на уплату части процентов (субсидий), а в случае пребывания на учете нуждающихся в 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</w:t>
            </w:r>
          </w:p>
          <w:p w:rsidR="00BC155A" w:rsidRDefault="00BC155A" w:rsidP="00BC155A">
            <w:r>
              <w:t>справки о правах получателя субсидии на уплату части процентов (субсидий) и членов его семьи на объекты недвижимого имущества**</w:t>
            </w:r>
          </w:p>
          <w:p w:rsidR="00BC155A" w:rsidRDefault="00BC155A" w:rsidP="00BC155A">
            <w:r>
              <w:t>информация об 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  <w:p w:rsidR="00BC155A" w:rsidRDefault="00BC155A" w:rsidP="00BC155A">
            <w: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 (далее – Декрет № 3),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  <w:p w:rsidR="00BC155A" w:rsidRDefault="00BC155A" w:rsidP="00BC155A">
            <w: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</w:t>
            </w:r>
          </w:p>
          <w:p w:rsidR="00BC155A" w:rsidRDefault="00BC155A" w:rsidP="00BC155A">
            <w:r>
              <w:t xml:space="preserve"> информация из единой базы данных, предусмотренной в части первой пункта 101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</w:t>
            </w:r>
            <w:r>
              <w:lastRenderedPageBreak/>
              <w:t>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:rsidR="00BC155A" w:rsidRDefault="00BC155A" w:rsidP="00BC155A">
            <w:r>
              <w:t xml:space="preserve"> </w:t>
            </w:r>
            <w:r>
              <w:t>для принятия</w:t>
            </w:r>
            <w:r>
              <w:t xml:space="preserve">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</w:p>
          <w:p w:rsidR="00BC155A" w:rsidRDefault="00BC155A" w:rsidP="00BC155A">
            <w:r>
              <w:t xml:space="preserve"> 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</w:t>
            </w:r>
          </w:p>
          <w:p w:rsidR="00BC155A" w:rsidRDefault="00BC155A" w:rsidP="00BC155A">
            <w:r>
              <w:t xml:space="preserve"> 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2017 г.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:rsidR="009D714C" w:rsidRDefault="00BC155A" w:rsidP="00BC155A">
            <w:r>
              <w:t xml:space="preserve"> выписки из протоколов заседаний комиссий по месту регистрации,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</w:t>
            </w:r>
            <w:r>
              <w:lastRenderedPageBreak/>
              <w:t>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BC155A" w:rsidP="009D714C">
            <w:r w:rsidRPr="00BC155A"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CA4A06" w:rsidRDefault="00CA4A06" w:rsidP="00CA4A06">
            <w:pPr>
              <w:jc w:val="center"/>
            </w:pPr>
            <w:r>
              <w:t>К сведению граждан!</w:t>
            </w:r>
          </w:p>
          <w:p w:rsidR="00CA4A06" w:rsidRDefault="00CA4A06" w:rsidP="00CA4A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A4A06" w:rsidRDefault="00CA4A06" w:rsidP="00CA4A06">
            <w:pPr>
              <w:jc w:val="center"/>
            </w:pPr>
            <w:r>
              <w:t>Вы можете обратиться:</w:t>
            </w:r>
          </w:p>
          <w:p w:rsidR="00CA4A06" w:rsidRDefault="00CA4A06" w:rsidP="00CA4A06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A4A06" w:rsidRDefault="00CA4A06" w:rsidP="00CA4A06">
            <w:pPr>
              <w:jc w:val="center"/>
            </w:pPr>
            <w:r>
              <w:t>Режим работы: понедельник с 8.00 до 20.00</w:t>
            </w:r>
          </w:p>
          <w:p w:rsidR="004E7581" w:rsidRDefault="00CA4A06" w:rsidP="001E5110">
            <w:pPr>
              <w:jc w:val="center"/>
            </w:pPr>
            <w:r>
              <w:t>вторник-пятница с 8.00 до 17.00.</w:t>
            </w:r>
          </w:p>
        </w:tc>
      </w:tr>
    </w:tbl>
    <w:p w:rsidR="00807FA8" w:rsidRDefault="00807FA8" w:rsidP="00807FA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C77B8"/>
    <w:rsid w:val="0013418A"/>
    <w:rsid w:val="001A1B17"/>
    <w:rsid w:val="001A7109"/>
    <w:rsid w:val="001B050C"/>
    <w:rsid w:val="001E5110"/>
    <w:rsid w:val="001F4D38"/>
    <w:rsid w:val="00205254"/>
    <w:rsid w:val="002207F9"/>
    <w:rsid w:val="00222E9C"/>
    <w:rsid w:val="00234C18"/>
    <w:rsid w:val="002C2291"/>
    <w:rsid w:val="00323B29"/>
    <w:rsid w:val="003540A1"/>
    <w:rsid w:val="00355EBA"/>
    <w:rsid w:val="003C146F"/>
    <w:rsid w:val="0043563E"/>
    <w:rsid w:val="004870E5"/>
    <w:rsid w:val="004E7405"/>
    <w:rsid w:val="004E7581"/>
    <w:rsid w:val="0057780A"/>
    <w:rsid w:val="0062598C"/>
    <w:rsid w:val="00633878"/>
    <w:rsid w:val="00667B9B"/>
    <w:rsid w:val="00713CC9"/>
    <w:rsid w:val="007919E8"/>
    <w:rsid w:val="00807FA8"/>
    <w:rsid w:val="008632A2"/>
    <w:rsid w:val="00870DF6"/>
    <w:rsid w:val="008C3E0D"/>
    <w:rsid w:val="009D714C"/>
    <w:rsid w:val="00A72018"/>
    <w:rsid w:val="00B44C77"/>
    <w:rsid w:val="00B5593F"/>
    <w:rsid w:val="00B9491A"/>
    <w:rsid w:val="00BC155A"/>
    <w:rsid w:val="00BC2C03"/>
    <w:rsid w:val="00BF2789"/>
    <w:rsid w:val="00CA4A06"/>
    <w:rsid w:val="00CE633A"/>
    <w:rsid w:val="00CF07DD"/>
    <w:rsid w:val="00D07C48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009"/>
  <w15:docId w15:val="{29808EC8-5204-4B76-BD12-BDBE99C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807FA8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5156-D45D-4EF5-A77B-A55A1CF7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3</cp:revision>
  <dcterms:created xsi:type="dcterms:W3CDTF">2021-11-19T06:04:00Z</dcterms:created>
  <dcterms:modified xsi:type="dcterms:W3CDTF">2021-11-19T06:04:00Z</dcterms:modified>
</cp:coreProperties>
</file>