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8F14F8">
        <w:t>3</w:t>
      </w:r>
      <w:r>
        <w:t>.</w:t>
      </w:r>
    </w:p>
    <w:p w:rsidR="009D3FEB" w:rsidRPr="00A72018" w:rsidRDefault="008F14F8" w:rsidP="00532A17">
      <w:pPr>
        <w:pStyle w:val="newncpi0"/>
        <w:jc w:val="center"/>
      </w:pPr>
      <w:r w:rsidRPr="008F14F8">
        <w:rPr>
          <w:rFonts w:eastAsiaTheme="minorHAnsi" w:cstheme="minorBidi"/>
          <w:b/>
          <w:sz w:val="30"/>
          <w:szCs w:val="22"/>
          <w:lang w:eastAsia="en-US"/>
        </w:rPr>
        <w:t>Принятие решения об установлении опеки (попечительства) над совершеннолетним и назначении опекуна (попечителя)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6345"/>
        <w:gridCol w:w="10065"/>
      </w:tblGrid>
      <w:tr w:rsidR="00B5593F" w:rsidRPr="00B5593F" w:rsidTr="002805D5">
        <w:tc>
          <w:tcPr>
            <w:tcW w:w="6345" w:type="dxa"/>
          </w:tcPr>
          <w:p w:rsidR="00B5593F" w:rsidRPr="00B5593F" w:rsidRDefault="00B5593F" w:rsidP="00CC5A81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065" w:type="dxa"/>
          </w:tcPr>
          <w:p w:rsidR="008F14F8" w:rsidRPr="00E23487" w:rsidRDefault="008F14F8" w:rsidP="00E23487">
            <w:pPr>
              <w:pStyle w:val="a4"/>
              <w:numPr>
                <w:ilvl w:val="0"/>
                <w:numId w:val="1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заявле</w:t>
            </w:r>
            <w:r w:rsidR="00E23487" w:rsidRPr="00E23487">
              <w:rPr>
                <w:sz w:val="28"/>
                <w:szCs w:val="28"/>
              </w:rPr>
              <w:t>ние</w:t>
            </w:r>
          </w:p>
          <w:p w:rsidR="002805D5" w:rsidRPr="00E23487" w:rsidRDefault="002805D5" w:rsidP="00E23487">
            <w:pPr>
              <w:pStyle w:val="a4"/>
              <w:numPr>
                <w:ilvl w:val="0"/>
                <w:numId w:val="1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паспорт или иной документ, удостоверяющий личность кандидата в опекуны (попечители)</w:t>
            </w:r>
          </w:p>
          <w:p w:rsidR="002805D5" w:rsidRPr="00E23487" w:rsidRDefault="002805D5" w:rsidP="00E23487">
            <w:pPr>
              <w:pStyle w:val="a4"/>
              <w:numPr>
                <w:ilvl w:val="0"/>
                <w:numId w:val="1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автобиография кандидата в опекуны (попечители)</w:t>
            </w:r>
          </w:p>
          <w:p w:rsidR="002805D5" w:rsidRPr="00E23487" w:rsidRDefault="002805D5" w:rsidP="00E23487">
            <w:pPr>
              <w:pStyle w:val="a4"/>
              <w:numPr>
                <w:ilvl w:val="0"/>
                <w:numId w:val="1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одна фотография заявителя размером 30 х 40 мм</w:t>
            </w:r>
          </w:p>
          <w:p w:rsidR="002805D5" w:rsidRPr="00E23487" w:rsidRDefault="002805D5" w:rsidP="00E23487">
            <w:pPr>
              <w:pStyle w:val="a4"/>
              <w:numPr>
                <w:ilvl w:val="0"/>
                <w:numId w:val="1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медицинская справка о состоянии здоровья кандидата в опекуны (попечители)</w:t>
            </w:r>
          </w:p>
          <w:p w:rsidR="00B5593F" w:rsidRPr="00E23487" w:rsidRDefault="002805D5" w:rsidP="00E23487">
            <w:pPr>
              <w:pStyle w:val="a4"/>
              <w:numPr>
                <w:ilvl w:val="0"/>
                <w:numId w:val="1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документ, подтверждающий наличие основания назначения опеки (попечительства)</w:t>
            </w:r>
          </w:p>
        </w:tc>
      </w:tr>
      <w:tr w:rsidR="002805D5" w:rsidRPr="00B5593F" w:rsidTr="002805D5">
        <w:tc>
          <w:tcPr>
            <w:tcW w:w="6345" w:type="dxa"/>
          </w:tcPr>
          <w:p w:rsidR="002805D5" w:rsidRDefault="002805D5" w:rsidP="00CC5A81">
            <w:pPr>
              <w:spacing w:line="280" w:lineRule="exact"/>
              <w:ind w:firstLine="0"/>
            </w:pPr>
            <w:r>
              <w:t>Документы, запрашиваемые службой «одно окно» при осуществлении административных процедур</w:t>
            </w:r>
          </w:p>
        </w:tc>
        <w:tc>
          <w:tcPr>
            <w:tcW w:w="10065" w:type="dxa"/>
          </w:tcPr>
          <w:p w:rsidR="002805D5" w:rsidRPr="00E23487" w:rsidRDefault="002805D5" w:rsidP="00E23487">
            <w:pPr>
              <w:pStyle w:val="a4"/>
              <w:numPr>
                <w:ilvl w:val="0"/>
                <w:numId w:val="2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справка о месте жительства и составе семьи кандидата в опекуны (попечители) или копия лицевого счета</w:t>
            </w:r>
          </w:p>
          <w:p w:rsidR="002805D5" w:rsidRPr="00E23487" w:rsidRDefault="002805D5" w:rsidP="00E23487">
            <w:pPr>
              <w:pStyle w:val="a4"/>
              <w:numPr>
                <w:ilvl w:val="0"/>
                <w:numId w:val="2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2805D5" w:rsidRPr="00E23487" w:rsidRDefault="002805D5" w:rsidP="00E23487">
            <w:pPr>
              <w:pStyle w:val="a4"/>
              <w:numPr>
                <w:ilvl w:val="0"/>
                <w:numId w:val="2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2805D5" w:rsidRPr="00E23487" w:rsidRDefault="002805D5" w:rsidP="00E23487">
            <w:pPr>
              <w:pStyle w:val="a4"/>
              <w:numPr>
                <w:ilvl w:val="0"/>
                <w:numId w:val="2"/>
              </w:numPr>
              <w:spacing w:line="280" w:lineRule="exact"/>
              <w:ind w:left="177" w:firstLine="283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8B6604" w:rsidRPr="00E23487" w:rsidRDefault="008B6604" w:rsidP="00CC5A81">
            <w:pPr>
              <w:spacing w:line="280" w:lineRule="exact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Заявитель имеет право представить документы самостоятельно.</w:t>
            </w:r>
          </w:p>
        </w:tc>
      </w:tr>
      <w:tr w:rsidR="00B5593F" w:rsidRPr="00B5593F" w:rsidTr="00E23487">
        <w:tc>
          <w:tcPr>
            <w:tcW w:w="6345" w:type="dxa"/>
          </w:tcPr>
          <w:p w:rsidR="00B5593F" w:rsidRDefault="00B5593F" w:rsidP="00CC5A81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065" w:type="dxa"/>
            <w:vAlign w:val="center"/>
          </w:tcPr>
          <w:p w:rsidR="00B5593F" w:rsidRPr="00E23487" w:rsidRDefault="00B5593F" w:rsidP="00E23487">
            <w:pPr>
              <w:spacing w:line="280" w:lineRule="exact"/>
              <w:ind w:firstLine="460"/>
              <w:jc w:val="left"/>
              <w:rPr>
                <w:sz w:val="28"/>
                <w:szCs w:val="28"/>
                <w:lang w:val="en-US"/>
              </w:rPr>
            </w:pPr>
            <w:r w:rsidRPr="00E23487">
              <w:rPr>
                <w:sz w:val="28"/>
                <w:szCs w:val="28"/>
              </w:rPr>
              <w:t xml:space="preserve">бесплатно </w:t>
            </w:r>
          </w:p>
        </w:tc>
      </w:tr>
      <w:tr w:rsidR="00B5593F" w:rsidRPr="00B5593F" w:rsidTr="002805D5">
        <w:tc>
          <w:tcPr>
            <w:tcW w:w="6345" w:type="dxa"/>
          </w:tcPr>
          <w:p w:rsidR="00B5593F" w:rsidRDefault="00B5593F" w:rsidP="00CC5A81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065" w:type="dxa"/>
          </w:tcPr>
          <w:p w:rsidR="00B5593F" w:rsidRPr="00E23487" w:rsidRDefault="002805D5" w:rsidP="00E23487">
            <w:pPr>
              <w:spacing w:line="280" w:lineRule="exact"/>
              <w:ind w:firstLine="460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E23487">
        <w:tc>
          <w:tcPr>
            <w:tcW w:w="6345" w:type="dxa"/>
          </w:tcPr>
          <w:p w:rsidR="00B5593F" w:rsidRDefault="00B5593F" w:rsidP="00CC5A81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065" w:type="dxa"/>
            <w:vAlign w:val="center"/>
          </w:tcPr>
          <w:p w:rsidR="00B5593F" w:rsidRPr="00E23487" w:rsidRDefault="008F14F8" w:rsidP="00E23487">
            <w:pPr>
              <w:spacing w:line="280" w:lineRule="exact"/>
              <w:ind w:firstLine="460"/>
              <w:jc w:val="left"/>
              <w:rPr>
                <w:sz w:val="28"/>
                <w:szCs w:val="28"/>
              </w:rPr>
            </w:pPr>
            <w:r w:rsidRPr="00E23487">
              <w:rPr>
                <w:sz w:val="28"/>
                <w:szCs w:val="28"/>
              </w:rPr>
              <w:t>бессрочно</w:t>
            </w:r>
            <w:bookmarkStart w:id="0" w:name="_GoBack"/>
            <w:bookmarkEnd w:id="0"/>
          </w:p>
        </w:tc>
      </w:tr>
      <w:tr w:rsidR="00532A17" w:rsidRPr="00B5593F" w:rsidTr="002805D5">
        <w:tc>
          <w:tcPr>
            <w:tcW w:w="16410" w:type="dxa"/>
            <w:gridSpan w:val="2"/>
          </w:tcPr>
          <w:p w:rsidR="002805D5" w:rsidRDefault="002805D5" w:rsidP="002805D5">
            <w:pPr>
              <w:jc w:val="center"/>
            </w:pPr>
            <w:r>
              <w:t>К сведению граждан!</w:t>
            </w:r>
          </w:p>
          <w:p w:rsidR="002805D5" w:rsidRDefault="002805D5" w:rsidP="002805D5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805D5" w:rsidRDefault="002805D5" w:rsidP="002805D5">
            <w:pPr>
              <w:jc w:val="center"/>
            </w:pPr>
            <w:r>
              <w:t>Вы можете обратиться:</w:t>
            </w:r>
          </w:p>
          <w:p w:rsidR="002805D5" w:rsidRDefault="002805D5" w:rsidP="002805D5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2805D5" w:rsidRDefault="002805D5" w:rsidP="002805D5">
            <w:r>
              <w:t>Режим работы: понедельник с 8.00 до 20.00</w:t>
            </w:r>
          </w:p>
          <w:p w:rsidR="00532A17" w:rsidRPr="00BC3C31" w:rsidRDefault="00E23487" w:rsidP="00E23487">
            <w:r>
              <w:t>вторник-пятница с 8.00 до 17.00</w:t>
            </w:r>
          </w:p>
        </w:tc>
      </w:tr>
    </w:tbl>
    <w:p w:rsidR="00B5593F" w:rsidRDefault="00B5593F" w:rsidP="00E23487">
      <w:pPr>
        <w:ind w:firstLine="0"/>
      </w:pPr>
    </w:p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31F3"/>
    <w:multiLevelType w:val="hybridMultilevel"/>
    <w:tmpl w:val="72F81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157525"/>
    <w:multiLevelType w:val="hybridMultilevel"/>
    <w:tmpl w:val="9E7EB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54898"/>
    <w:rsid w:val="00087A70"/>
    <w:rsid w:val="000B5758"/>
    <w:rsid w:val="00155859"/>
    <w:rsid w:val="002072E8"/>
    <w:rsid w:val="00234C18"/>
    <w:rsid w:val="002805D5"/>
    <w:rsid w:val="00323B29"/>
    <w:rsid w:val="003540A1"/>
    <w:rsid w:val="00363FD3"/>
    <w:rsid w:val="00391514"/>
    <w:rsid w:val="003F113A"/>
    <w:rsid w:val="00532A17"/>
    <w:rsid w:val="005729E0"/>
    <w:rsid w:val="00667B9B"/>
    <w:rsid w:val="006D0F23"/>
    <w:rsid w:val="00705312"/>
    <w:rsid w:val="00713CC9"/>
    <w:rsid w:val="007919E8"/>
    <w:rsid w:val="007C1181"/>
    <w:rsid w:val="007E3170"/>
    <w:rsid w:val="008B6604"/>
    <w:rsid w:val="008C3E0D"/>
    <w:rsid w:val="008F14F8"/>
    <w:rsid w:val="00962238"/>
    <w:rsid w:val="009D3FEB"/>
    <w:rsid w:val="00A01EC3"/>
    <w:rsid w:val="00A6280E"/>
    <w:rsid w:val="00A72018"/>
    <w:rsid w:val="00A90B86"/>
    <w:rsid w:val="00AD078D"/>
    <w:rsid w:val="00B5593F"/>
    <w:rsid w:val="00BC3C31"/>
    <w:rsid w:val="00BF2789"/>
    <w:rsid w:val="00C31DE7"/>
    <w:rsid w:val="00C911A8"/>
    <w:rsid w:val="00CC5A81"/>
    <w:rsid w:val="00CE633A"/>
    <w:rsid w:val="00CF07DD"/>
    <w:rsid w:val="00D2285B"/>
    <w:rsid w:val="00D2350D"/>
    <w:rsid w:val="00D37ED0"/>
    <w:rsid w:val="00DD0F46"/>
    <w:rsid w:val="00E23487"/>
    <w:rsid w:val="00E874B7"/>
    <w:rsid w:val="00F55358"/>
    <w:rsid w:val="00FC25F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AB47"/>
  <w15:docId w15:val="{17BB0E50-805C-4107-8F93-1258230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E2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3798-B00A-4C2D-A7B5-04EDA717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13</cp:revision>
  <dcterms:created xsi:type="dcterms:W3CDTF">2011-08-14T14:03:00Z</dcterms:created>
  <dcterms:modified xsi:type="dcterms:W3CDTF">2021-12-01T06:30:00Z</dcterms:modified>
</cp:coreProperties>
</file>