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EE" w:rsidRDefault="004238E9">
      <w:pPr>
        <w:pStyle w:val="1"/>
        <w:spacing w:before="67"/>
        <w:ind w:left="1022"/>
      </w:pPr>
      <w:r>
        <w:t>Памятка</w:t>
      </w:r>
    </w:p>
    <w:p w:rsidR="00C45BEE" w:rsidRDefault="004238E9">
      <w:pPr>
        <w:spacing w:before="4"/>
        <w:ind w:left="1063" w:right="1043"/>
        <w:jc w:val="center"/>
        <w:rPr>
          <w:b/>
          <w:sz w:val="26"/>
        </w:rPr>
      </w:pPr>
      <w:r>
        <w:rPr>
          <w:b/>
          <w:sz w:val="26"/>
        </w:rPr>
        <w:t>Новый год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без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электротравматизма!</w:t>
      </w:r>
    </w:p>
    <w:p w:rsidR="00C45BEE" w:rsidRDefault="00C45BEE">
      <w:pPr>
        <w:pStyle w:val="a3"/>
        <w:spacing w:before="2"/>
        <w:rPr>
          <w:b/>
          <w:sz w:val="18"/>
        </w:rPr>
      </w:pPr>
    </w:p>
    <w:p w:rsidR="00C45BEE" w:rsidRDefault="00727BCA">
      <w:pPr>
        <w:pStyle w:val="a3"/>
        <w:spacing w:before="89"/>
        <w:ind w:left="140" w:right="117" w:firstLine="8"/>
        <w:jc w:val="both"/>
      </w:pPr>
      <w:r>
        <w:t xml:space="preserve">      </w:t>
      </w:r>
      <w:r w:rsidR="004238E9">
        <w:t>В новогодние праздники и Рождество</w:t>
      </w:r>
      <w:r w:rsidR="00771DB7">
        <w:t xml:space="preserve"> почти в каждом доме ставят и ук</w:t>
      </w:r>
      <w:r w:rsidR="004238E9">
        <w:t>рашают елки.</w:t>
      </w:r>
      <w:r w:rsidR="004238E9">
        <w:rPr>
          <w:spacing w:val="1"/>
        </w:rPr>
        <w:t xml:space="preserve"> </w:t>
      </w:r>
      <w:r w:rsidR="004238E9">
        <w:t>Поэтому</w:t>
      </w:r>
      <w:r w:rsidR="004238E9">
        <w:rPr>
          <w:spacing w:val="1"/>
        </w:rPr>
        <w:t xml:space="preserve"> </w:t>
      </w:r>
      <w:r w:rsidR="004238E9">
        <w:t>следует</w:t>
      </w:r>
      <w:r w:rsidR="004238E9">
        <w:rPr>
          <w:spacing w:val="1"/>
        </w:rPr>
        <w:t xml:space="preserve"> </w:t>
      </w:r>
      <w:r w:rsidR="004238E9">
        <w:t>знать</w:t>
      </w:r>
      <w:r w:rsidR="004238E9">
        <w:rPr>
          <w:spacing w:val="1"/>
        </w:rPr>
        <w:t xml:space="preserve"> </w:t>
      </w:r>
      <w:r w:rsidR="004238E9">
        <w:t>элементарн</w:t>
      </w:r>
      <w:r w:rsidR="00771DB7">
        <w:t>ы</w:t>
      </w:r>
      <w:r w:rsidR="004238E9">
        <w:t>е</w:t>
      </w:r>
      <w:r w:rsidR="004238E9">
        <w:rPr>
          <w:spacing w:val="1"/>
        </w:rPr>
        <w:t xml:space="preserve"> </w:t>
      </w:r>
      <w:r w:rsidR="004238E9">
        <w:t>правила</w:t>
      </w:r>
      <w:r w:rsidR="004238E9">
        <w:rPr>
          <w:spacing w:val="1"/>
        </w:rPr>
        <w:t xml:space="preserve"> </w:t>
      </w:r>
      <w:r w:rsidR="004238E9">
        <w:t>электрической</w:t>
      </w:r>
      <w:r w:rsidR="004238E9">
        <w:rPr>
          <w:spacing w:val="1"/>
        </w:rPr>
        <w:t xml:space="preserve"> </w:t>
      </w:r>
      <w:r w:rsidR="004238E9">
        <w:t>безопасности</w:t>
      </w:r>
      <w:r w:rsidR="004238E9">
        <w:rPr>
          <w:spacing w:val="1"/>
        </w:rPr>
        <w:t xml:space="preserve"> </w:t>
      </w:r>
      <w:r w:rsidR="004238E9">
        <w:t>при</w:t>
      </w:r>
      <w:r w:rsidR="004238E9">
        <w:rPr>
          <w:spacing w:val="1"/>
        </w:rPr>
        <w:t xml:space="preserve"> </w:t>
      </w:r>
      <w:r w:rsidR="004238E9">
        <w:t>использовании</w:t>
      </w:r>
      <w:r w:rsidR="004238E9">
        <w:rPr>
          <w:spacing w:val="1"/>
        </w:rPr>
        <w:t xml:space="preserve"> </w:t>
      </w:r>
      <w:r w:rsidR="004238E9">
        <w:t>электрических</w:t>
      </w:r>
      <w:r w:rsidR="004238E9">
        <w:rPr>
          <w:spacing w:val="1"/>
        </w:rPr>
        <w:t xml:space="preserve"> </w:t>
      </w:r>
      <w:r w:rsidR="004238E9">
        <w:t>устрой</w:t>
      </w:r>
      <w:proofErr w:type="gramStart"/>
      <w:r w:rsidR="004238E9">
        <w:t>ств</w:t>
      </w:r>
      <w:r w:rsidR="004238E9">
        <w:rPr>
          <w:spacing w:val="1"/>
        </w:rPr>
        <w:t xml:space="preserve"> </w:t>
      </w:r>
      <w:r w:rsidR="004238E9">
        <w:t>дл</w:t>
      </w:r>
      <w:proofErr w:type="gramEnd"/>
      <w:r w:rsidR="004238E9">
        <w:t>я</w:t>
      </w:r>
      <w:r w:rsidR="004238E9">
        <w:rPr>
          <w:spacing w:val="1"/>
        </w:rPr>
        <w:t xml:space="preserve"> </w:t>
      </w:r>
      <w:r w:rsidR="004238E9">
        <w:t>украшения.</w:t>
      </w:r>
      <w:r w:rsidR="004238E9">
        <w:rPr>
          <w:spacing w:val="1"/>
        </w:rPr>
        <w:t xml:space="preserve"> </w:t>
      </w:r>
      <w:r w:rsidR="004238E9">
        <w:t>Елку</w:t>
      </w:r>
      <w:r w:rsidR="004238E9">
        <w:rPr>
          <w:spacing w:val="1"/>
        </w:rPr>
        <w:t xml:space="preserve"> </w:t>
      </w:r>
      <w:r w:rsidR="004238E9">
        <w:t>всегда</w:t>
      </w:r>
      <w:r w:rsidR="004238E9">
        <w:rPr>
          <w:spacing w:val="1"/>
        </w:rPr>
        <w:t xml:space="preserve"> </w:t>
      </w:r>
      <w:r w:rsidR="004238E9">
        <w:t>необходимо</w:t>
      </w:r>
      <w:r w:rsidR="004238E9">
        <w:rPr>
          <w:spacing w:val="1"/>
        </w:rPr>
        <w:t xml:space="preserve"> </w:t>
      </w:r>
      <w:r w:rsidR="004238E9">
        <w:t>устанавливать</w:t>
      </w:r>
      <w:r w:rsidR="004238E9">
        <w:rPr>
          <w:spacing w:val="1"/>
        </w:rPr>
        <w:t xml:space="preserve"> </w:t>
      </w:r>
      <w:r w:rsidR="004238E9">
        <w:t>на</w:t>
      </w:r>
      <w:r w:rsidR="004238E9">
        <w:rPr>
          <w:spacing w:val="1"/>
        </w:rPr>
        <w:t xml:space="preserve"> </w:t>
      </w:r>
      <w:r w:rsidR="004238E9">
        <w:t>устойчивой</w:t>
      </w:r>
      <w:r w:rsidR="004238E9">
        <w:rPr>
          <w:spacing w:val="1"/>
        </w:rPr>
        <w:t xml:space="preserve"> </w:t>
      </w:r>
      <w:r w:rsidR="004238E9">
        <w:t>подставке</w:t>
      </w:r>
      <w:r w:rsidR="004238E9">
        <w:rPr>
          <w:spacing w:val="1"/>
        </w:rPr>
        <w:t xml:space="preserve"> </w:t>
      </w:r>
      <w:r w:rsidR="004238E9">
        <w:t>и</w:t>
      </w:r>
      <w:r w:rsidR="004238E9">
        <w:rPr>
          <w:spacing w:val="1"/>
        </w:rPr>
        <w:t xml:space="preserve"> </w:t>
      </w:r>
      <w:r w:rsidR="004238E9">
        <w:t>украшать</w:t>
      </w:r>
      <w:r w:rsidR="004238E9">
        <w:rPr>
          <w:spacing w:val="1"/>
        </w:rPr>
        <w:t xml:space="preserve"> </w:t>
      </w:r>
      <w:r w:rsidR="004238E9">
        <w:t>ее</w:t>
      </w:r>
      <w:r w:rsidR="004238E9">
        <w:rPr>
          <w:spacing w:val="1"/>
        </w:rPr>
        <w:t xml:space="preserve"> </w:t>
      </w:r>
      <w:r w:rsidR="004238E9">
        <w:t>только</w:t>
      </w:r>
      <w:r w:rsidR="004238E9">
        <w:rPr>
          <w:spacing w:val="1"/>
        </w:rPr>
        <w:t xml:space="preserve"> </w:t>
      </w:r>
      <w:r w:rsidR="004238E9">
        <w:t>исправной</w:t>
      </w:r>
      <w:r w:rsidR="004238E9">
        <w:rPr>
          <w:spacing w:val="1"/>
        </w:rPr>
        <w:t xml:space="preserve"> </w:t>
      </w:r>
      <w:proofErr w:type="spellStart"/>
      <w:r w:rsidR="004238E9">
        <w:t>электрогирляндой</w:t>
      </w:r>
      <w:proofErr w:type="spellEnd"/>
      <w:r w:rsidR="004238E9">
        <w:rPr>
          <w:spacing w:val="1"/>
        </w:rPr>
        <w:t xml:space="preserve"> </w:t>
      </w:r>
      <w:r w:rsidR="004238E9">
        <w:t>заводского</w:t>
      </w:r>
      <w:r w:rsidR="004238E9">
        <w:rPr>
          <w:spacing w:val="1"/>
        </w:rPr>
        <w:t xml:space="preserve"> </w:t>
      </w:r>
      <w:r w:rsidR="004238E9">
        <w:t>производства,</w:t>
      </w:r>
      <w:r w:rsidR="004238E9">
        <w:rPr>
          <w:spacing w:val="1"/>
        </w:rPr>
        <w:t xml:space="preserve"> </w:t>
      </w:r>
      <w:r w:rsidR="004238E9">
        <w:t>которая</w:t>
      </w:r>
      <w:r w:rsidR="004238E9">
        <w:rPr>
          <w:spacing w:val="1"/>
        </w:rPr>
        <w:t xml:space="preserve"> </w:t>
      </w:r>
      <w:r w:rsidR="004238E9">
        <w:t>должна</w:t>
      </w:r>
      <w:r w:rsidR="004238E9">
        <w:rPr>
          <w:spacing w:val="1"/>
        </w:rPr>
        <w:t xml:space="preserve"> </w:t>
      </w:r>
      <w:r w:rsidR="004238E9">
        <w:t>иметь</w:t>
      </w:r>
      <w:r w:rsidR="004238E9">
        <w:rPr>
          <w:spacing w:val="1"/>
        </w:rPr>
        <w:t xml:space="preserve"> </w:t>
      </w:r>
      <w:r w:rsidR="004238E9">
        <w:t>неразборную</w:t>
      </w:r>
      <w:r w:rsidR="004238E9">
        <w:rPr>
          <w:spacing w:val="1"/>
        </w:rPr>
        <w:t xml:space="preserve"> </w:t>
      </w:r>
      <w:r w:rsidR="004238E9">
        <w:t>прессованную</w:t>
      </w:r>
      <w:r w:rsidR="004238E9">
        <w:rPr>
          <w:spacing w:val="28"/>
        </w:rPr>
        <w:t xml:space="preserve"> </w:t>
      </w:r>
      <w:r w:rsidR="004238E9">
        <w:t>вилку.</w:t>
      </w:r>
    </w:p>
    <w:p w:rsidR="00C45BEE" w:rsidRPr="00727BCA" w:rsidRDefault="00C45BEE">
      <w:pPr>
        <w:pStyle w:val="a3"/>
        <w:spacing w:before="3"/>
        <w:rPr>
          <w:sz w:val="16"/>
          <w:szCs w:val="16"/>
        </w:rPr>
      </w:pPr>
    </w:p>
    <w:p w:rsidR="00C45BEE" w:rsidRDefault="004238E9">
      <w:pPr>
        <w:pStyle w:val="a3"/>
        <w:spacing w:line="297" w:lineRule="exact"/>
        <w:ind w:left="141"/>
        <w:rPr>
          <w:b/>
        </w:rPr>
      </w:pPr>
      <w:r w:rsidRPr="00491C2D">
        <w:rPr>
          <w:b/>
        </w:rPr>
        <w:t>Помните:</w:t>
      </w:r>
    </w:p>
    <w:p w:rsidR="00B860A1" w:rsidRPr="00B860A1" w:rsidRDefault="00B860A1">
      <w:pPr>
        <w:pStyle w:val="a3"/>
        <w:spacing w:line="297" w:lineRule="exact"/>
        <w:ind w:left="141"/>
        <w:rPr>
          <w:b/>
          <w:sz w:val="16"/>
          <w:szCs w:val="16"/>
        </w:rPr>
      </w:pPr>
      <w:bookmarkStart w:id="0" w:name="_GoBack"/>
      <w:bookmarkEnd w:id="0"/>
    </w:p>
    <w:p w:rsidR="00491C2D" w:rsidRDefault="004238E9" w:rsidP="00B860A1">
      <w:pPr>
        <w:pStyle w:val="a3"/>
        <w:numPr>
          <w:ilvl w:val="0"/>
          <w:numId w:val="1"/>
        </w:numPr>
        <w:ind w:right="227"/>
        <w:jc w:val="both"/>
      </w:pPr>
      <w:r w:rsidRPr="00771DB7">
        <w:t>не позволя</w:t>
      </w:r>
      <w:r w:rsidR="00491C2D">
        <w:t xml:space="preserve">йте детям подключать гирлянды к </w:t>
      </w:r>
      <w:r w:rsidRPr="00771DB7">
        <w:t xml:space="preserve">электрической сети; </w:t>
      </w:r>
    </w:p>
    <w:p w:rsidR="00491C2D" w:rsidRDefault="004238E9" w:rsidP="00491C2D">
      <w:pPr>
        <w:pStyle w:val="a3"/>
        <w:numPr>
          <w:ilvl w:val="0"/>
          <w:numId w:val="1"/>
        </w:numPr>
        <w:ind w:right="2723"/>
        <w:jc w:val="both"/>
      </w:pPr>
      <w:r>
        <w:t>не разбирайте включенные гирлянды, не натягивайте</w:t>
      </w:r>
      <w:r w:rsidRPr="00771DB7">
        <w:t xml:space="preserve"> </w:t>
      </w:r>
      <w:r>
        <w:t>их;</w:t>
      </w:r>
      <w:r w:rsidRPr="00771DB7">
        <w:t xml:space="preserve"> </w:t>
      </w:r>
    </w:p>
    <w:p w:rsidR="00C45BEE" w:rsidRDefault="004238E9" w:rsidP="00491C2D">
      <w:pPr>
        <w:pStyle w:val="a3"/>
        <w:numPr>
          <w:ilvl w:val="0"/>
          <w:numId w:val="1"/>
        </w:numPr>
        <w:ind w:right="2723"/>
        <w:jc w:val="both"/>
      </w:pPr>
      <w:r>
        <w:t>берегите</w:t>
      </w:r>
      <w:r w:rsidRPr="00771DB7">
        <w:t xml:space="preserve"> </w:t>
      </w:r>
      <w:r>
        <w:t>комнатные</w:t>
      </w:r>
      <w:r w:rsidRPr="00771DB7">
        <w:t xml:space="preserve"> </w:t>
      </w:r>
      <w:r>
        <w:t>гирлянды</w:t>
      </w:r>
      <w:r w:rsidRPr="00771DB7">
        <w:t xml:space="preserve"> </w:t>
      </w:r>
      <w:r>
        <w:t>от</w:t>
      </w:r>
      <w:r w:rsidRPr="00771DB7">
        <w:t xml:space="preserve"> </w:t>
      </w:r>
      <w:r>
        <w:t>контакта</w:t>
      </w:r>
      <w:r w:rsidRPr="00771DB7">
        <w:t xml:space="preserve"> </w:t>
      </w:r>
      <w:r>
        <w:t>с</w:t>
      </w:r>
      <w:r w:rsidRPr="00771DB7">
        <w:t xml:space="preserve"> </w:t>
      </w:r>
      <w:r>
        <w:t>водой.</w:t>
      </w:r>
    </w:p>
    <w:p w:rsidR="00C45BEE" w:rsidRDefault="00C45BEE">
      <w:pPr>
        <w:pStyle w:val="a3"/>
        <w:spacing w:before="4"/>
      </w:pPr>
    </w:p>
    <w:p w:rsidR="00C45BEE" w:rsidRDefault="00727BCA">
      <w:pPr>
        <w:pStyle w:val="a3"/>
        <w:ind w:left="123" w:right="126" w:firstLine="11"/>
        <w:jc w:val="both"/>
      </w:pPr>
      <w:r>
        <w:t xml:space="preserve">     </w:t>
      </w:r>
      <w:r w:rsidR="004238E9">
        <w:t>При</w:t>
      </w:r>
      <w:r w:rsidR="004238E9" w:rsidRPr="00771DB7">
        <w:t xml:space="preserve"> </w:t>
      </w:r>
      <w:r w:rsidR="004238E9">
        <w:t>покупке</w:t>
      </w:r>
      <w:r w:rsidR="004238E9" w:rsidRPr="00771DB7">
        <w:t xml:space="preserve"> </w:t>
      </w:r>
      <w:r w:rsidR="004238E9">
        <w:t>гирлянды</w:t>
      </w:r>
      <w:r w:rsidR="004238E9" w:rsidRPr="00771DB7">
        <w:t xml:space="preserve"> </w:t>
      </w:r>
      <w:r w:rsidR="004238E9">
        <w:t>следует</w:t>
      </w:r>
      <w:r w:rsidR="004238E9" w:rsidRPr="00771DB7">
        <w:t xml:space="preserve"> </w:t>
      </w:r>
      <w:r w:rsidR="004238E9">
        <w:t>обратить</w:t>
      </w:r>
      <w:r w:rsidR="004238E9" w:rsidRPr="00771DB7">
        <w:t xml:space="preserve"> </w:t>
      </w:r>
      <w:r w:rsidR="004238E9">
        <w:t>внимание</w:t>
      </w:r>
      <w:r w:rsidR="004238E9" w:rsidRPr="00771DB7">
        <w:t xml:space="preserve"> </w:t>
      </w:r>
      <w:r w:rsidR="004238E9">
        <w:t>на</w:t>
      </w:r>
      <w:r w:rsidR="004238E9" w:rsidRPr="00771DB7">
        <w:t xml:space="preserve"> </w:t>
      </w:r>
      <w:r w:rsidR="004238E9">
        <w:t>упаковку,</w:t>
      </w:r>
      <w:r w:rsidR="004238E9" w:rsidRPr="00771DB7">
        <w:t xml:space="preserve"> </w:t>
      </w:r>
      <w:r w:rsidR="004238E9">
        <w:t>где</w:t>
      </w:r>
      <w:r w:rsidR="004238E9" w:rsidRPr="00771DB7">
        <w:t xml:space="preserve"> </w:t>
      </w:r>
      <w:r w:rsidR="004238E9">
        <w:t>обязательно</w:t>
      </w:r>
      <w:r w:rsidR="004238E9" w:rsidRPr="00771DB7">
        <w:t xml:space="preserve"> </w:t>
      </w:r>
      <w:r w:rsidR="004238E9">
        <w:t>должны быть указаны товарный знак, класс и степень защиты от проникновения влаги и</w:t>
      </w:r>
      <w:r w:rsidR="004238E9" w:rsidRPr="00771DB7">
        <w:t xml:space="preserve"> </w:t>
      </w:r>
      <w:r w:rsidR="004238E9">
        <w:t xml:space="preserve">пыли, причем цифры </w:t>
      </w:r>
      <w:r w:rsidR="00771DB7">
        <w:t>н</w:t>
      </w:r>
      <w:r w:rsidR="004238E9">
        <w:t>а коробке должны совладать с цифрами на изделии, в упаковке -</w:t>
      </w:r>
      <w:r w:rsidR="004238E9" w:rsidRPr="00771DB7">
        <w:t xml:space="preserve"> </w:t>
      </w:r>
      <w:r w:rsidR="004238E9">
        <w:t>инструкция</w:t>
      </w:r>
      <w:r w:rsidR="004238E9" w:rsidRPr="00771DB7">
        <w:t xml:space="preserve"> </w:t>
      </w:r>
      <w:r w:rsidR="004238E9">
        <w:t>по эксплуатации и сертификат соответствия</w:t>
      </w:r>
      <w:r w:rsidR="004238E9" w:rsidRPr="00771DB7">
        <w:t xml:space="preserve"> </w:t>
      </w:r>
      <w:r w:rsidR="004238E9">
        <w:t>на изделие. Для укра</w:t>
      </w:r>
      <w:r w:rsidR="00771DB7">
        <w:t>ш</w:t>
      </w:r>
      <w:r w:rsidR="004238E9">
        <w:t>ения</w:t>
      </w:r>
      <w:r w:rsidR="004238E9" w:rsidRPr="00771DB7">
        <w:t xml:space="preserve"> </w:t>
      </w:r>
      <w:r w:rsidR="004238E9">
        <w:t>новогодних</w:t>
      </w:r>
      <w:r w:rsidR="004238E9" w:rsidRPr="00771DB7">
        <w:t xml:space="preserve"> </w:t>
      </w:r>
      <w:r w:rsidR="004238E9">
        <w:t>елей</w:t>
      </w:r>
      <w:r w:rsidR="004238E9" w:rsidRPr="00771DB7">
        <w:t xml:space="preserve"> </w:t>
      </w:r>
      <w:r w:rsidR="004238E9">
        <w:t>вне помещений</w:t>
      </w:r>
      <w:r w:rsidR="004238E9" w:rsidRPr="00771DB7">
        <w:t xml:space="preserve"> </w:t>
      </w:r>
      <w:r w:rsidR="004238E9">
        <w:t>на</w:t>
      </w:r>
      <w:r w:rsidR="004238E9" w:rsidRPr="00771DB7">
        <w:t xml:space="preserve"> </w:t>
      </w:r>
      <w:r w:rsidR="004238E9">
        <w:t>улице,</w:t>
      </w:r>
      <w:r w:rsidR="004238E9" w:rsidRPr="00771DB7">
        <w:t xml:space="preserve"> </w:t>
      </w:r>
      <w:r w:rsidR="004238E9">
        <w:t>фасадов</w:t>
      </w:r>
      <w:r w:rsidR="004238E9" w:rsidRPr="00771DB7">
        <w:t xml:space="preserve"> </w:t>
      </w:r>
      <w:r w:rsidR="004238E9">
        <w:t>домов</w:t>
      </w:r>
      <w:r w:rsidR="004238E9" w:rsidRPr="00771DB7">
        <w:t xml:space="preserve"> </w:t>
      </w:r>
      <w:r w:rsidR="004238E9">
        <w:t>должны</w:t>
      </w:r>
      <w:r w:rsidR="004238E9" w:rsidRPr="00771DB7">
        <w:t xml:space="preserve"> </w:t>
      </w:r>
      <w:r w:rsidR="004238E9">
        <w:t>использоваться</w:t>
      </w:r>
      <w:r w:rsidR="004238E9" w:rsidRPr="00771DB7">
        <w:t xml:space="preserve"> </w:t>
      </w:r>
      <w:r w:rsidR="004238E9">
        <w:t>сертифицированные г</w:t>
      </w:r>
      <w:r w:rsidR="00771DB7">
        <w:t>и</w:t>
      </w:r>
      <w:r w:rsidR="004238E9">
        <w:t>рлянды только заводского изготовления и иметь более надежную</w:t>
      </w:r>
      <w:r w:rsidR="004238E9" w:rsidRPr="00771DB7">
        <w:t xml:space="preserve"> </w:t>
      </w:r>
      <w:r w:rsidR="004238E9">
        <w:t>защиту от попадания влаги и пыли, с напряжением питания не более 25В. В противном</w:t>
      </w:r>
      <w:r w:rsidR="004238E9" w:rsidRPr="00771DB7">
        <w:t xml:space="preserve"> </w:t>
      </w:r>
      <w:r w:rsidR="004238E9">
        <w:t>случае высота подвеса должна быть не менее 2,5 метра или елка должна ограждаться,</w:t>
      </w:r>
      <w:r w:rsidR="004238E9" w:rsidRPr="00771DB7">
        <w:t xml:space="preserve"> </w:t>
      </w:r>
      <w:r w:rsidR="004238E9">
        <w:t>чтобы люди не могли попасть в зону ее установки. Подключение ело</w:t>
      </w:r>
      <w:r w:rsidR="00771DB7">
        <w:t>ч</w:t>
      </w:r>
      <w:r w:rsidR="004238E9">
        <w:t>ных гирлянд на</w:t>
      </w:r>
      <w:r w:rsidR="004238E9" w:rsidRPr="00771DB7">
        <w:t xml:space="preserve"> </w:t>
      </w:r>
      <w:r w:rsidR="004238E9">
        <w:t>напряжение</w:t>
      </w:r>
      <w:r w:rsidR="004238E9" w:rsidRPr="00771DB7">
        <w:t xml:space="preserve"> </w:t>
      </w:r>
      <w:r w:rsidR="004238E9">
        <w:t>220B</w:t>
      </w:r>
      <w:r w:rsidR="004238E9" w:rsidRPr="00771DB7">
        <w:t xml:space="preserve"> </w:t>
      </w:r>
      <w:r w:rsidR="004238E9">
        <w:t>необходимо</w:t>
      </w:r>
      <w:r w:rsidR="004238E9" w:rsidRPr="00771DB7">
        <w:t xml:space="preserve"> </w:t>
      </w:r>
      <w:r w:rsidR="004238E9">
        <w:t>выполнять</w:t>
      </w:r>
      <w:r w:rsidR="004238E9" w:rsidRPr="00771DB7">
        <w:t xml:space="preserve"> </w:t>
      </w:r>
      <w:r w:rsidR="004238E9">
        <w:t>через</w:t>
      </w:r>
      <w:r w:rsidR="004238E9" w:rsidRPr="00771DB7">
        <w:t xml:space="preserve"> </w:t>
      </w:r>
      <w:r w:rsidR="004238E9">
        <w:t>устройство</w:t>
      </w:r>
      <w:r w:rsidR="004238E9" w:rsidRPr="00771DB7">
        <w:t xml:space="preserve"> </w:t>
      </w:r>
      <w:r w:rsidR="004238E9">
        <w:t>защитного</w:t>
      </w:r>
      <w:r w:rsidR="004238E9" w:rsidRPr="00771DB7">
        <w:t xml:space="preserve"> </w:t>
      </w:r>
      <w:r w:rsidR="004238E9">
        <w:t>отключения</w:t>
      </w:r>
      <w:r w:rsidR="004238E9" w:rsidRPr="00771DB7">
        <w:t xml:space="preserve"> </w:t>
      </w:r>
      <w:r w:rsidR="004238E9">
        <w:t>(Y3O)</w:t>
      </w:r>
      <w:r w:rsidR="004238E9" w:rsidRPr="00771DB7">
        <w:t xml:space="preserve"> </w:t>
      </w:r>
      <w:r w:rsidR="004238E9">
        <w:t>или</w:t>
      </w:r>
      <w:r w:rsidR="004238E9" w:rsidRPr="00771DB7">
        <w:t xml:space="preserve"> </w:t>
      </w:r>
      <w:r w:rsidR="004238E9">
        <w:t>дифференциальн</w:t>
      </w:r>
      <w:r w:rsidR="00771DB7">
        <w:t>ы</w:t>
      </w:r>
      <w:r w:rsidR="004238E9">
        <w:t>й</w:t>
      </w:r>
      <w:r w:rsidR="004238E9" w:rsidRPr="00771DB7">
        <w:t xml:space="preserve"> </w:t>
      </w:r>
      <w:r w:rsidR="004238E9">
        <w:t>автоматический</w:t>
      </w:r>
      <w:r w:rsidR="004238E9" w:rsidRPr="00771DB7">
        <w:t xml:space="preserve"> </w:t>
      </w:r>
      <w:r w:rsidR="004238E9">
        <w:t>выключатель.</w:t>
      </w:r>
      <w:r w:rsidR="004238E9" w:rsidRPr="00771DB7">
        <w:t xml:space="preserve"> </w:t>
      </w:r>
      <w:r w:rsidR="004238E9">
        <w:t>Применение</w:t>
      </w:r>
      <w:r w:rsidR="004238E9" w:rsidRPr="00771DB7">
        <w:t xml:space="preserve"> </w:t>
      </w:r>
      <w:r w:rsidR="004238E9">
        <w:t>этих</w:t>
      </w:r>
      <w:r w:rsidR="004238E9" w:rsidRPr="00771DB7">
        <w:t xml:space="preserve"> </w:t>
      </w:r>
      <w:r w:rsidR="004238E9">
        <w:t>устройств позволит избежать поражения электротоком при случайном прикосновении к</w:t>
      </w:r>
      <w:r w:rsidR="004238E9" w:rsidRPr="00771DB7">
        <w:t xml:space="preserve"> </w:t>
      </w:r>
      <w:r w:rsidR="004238E9">
        <w:t>токоведущим</w:t>
      </w:r>
      <w:r w:rsidR="004238E9" w:rsidRPr="00771DB7">
        <w:t xml:space="preserve"> </w:t>
      </w:r>
      <w:r w:rsidR="004238E9">
        <w:t>частям,</w:t>
      </w:r>
      <w:r w:rsidR="004238E9" w:rsidRPr="00771DB7">
        <w:t xml:space="preserve"> </w:t>
      </w:r>
      <w:r w:rsidR="004238E9">
        <w:t>повреждении</w:t>
      </w:r>
      <w:r w:rsidR="004238E9" w:rsidRPr="00771DB7">
        <w:t xml:space="preserve"> </w:t>
      </w:r>
      <w:r w:rsidR="004238E9">
        <w:t>изоляции</w:t>
      </w:r>
      <w:r w:rsidR="004238E9" w:rsidRPr="00771DB7">
        <w:t xml:space="preserve"> </w:t>
      </w:r>
      <w:r w:rsidR="004238E9">
        <w:t>и</w:t>
      </w:r>
      <w:r w:rsidR="004238E9" w:rsidRPr="00771DB7">
        <w:t xml:space="preserve"> </w:t>
      </w:r>
      <w:r w:rsidR="004238E9">
        <w:t>коротком</w:t>
      </w:r>
      <w:r w:rsidR="004238E9" w:rsidRPr="00771DB7">
        <w:t xml:space="preserve"> </w:t>
      </w:r>
      <w:r w:rsidR="004238E9">
        <w:t>замыкании.</w:t>
      </w:r>
    </w:p>
    <w:p w:rsidR="00C45BEE" w:rsidRPr="00771DB7" w:rsidRDefault="00C45BEE">
      <w:pPr>
        <w:pStyle w:val="a3"/>
        <w:spacing w:before="1"/>
      </w:pPr>
    </w:p>
    <w:p w:rsidR="00C45BEE" w:rsidRPr="00491C2D" w:rsidRDefault="004238E9">
      <w:pPr>
        <w:pStyle w:val="a3"/>
        <w:spacing w:line="297" w:lineRule="exact"/>
        <w:ind w:left="972" w:right="1043"/>
        <w:jc w:val="center"/>
        <w:rPr>
          <w:b/>
        </w:rPr>
      </w:pPr>
      <w:r w:rsidRPr="00491C2D">
        <w:rPr>
          <w:b/>
        </w:rPr>
        <w:t>Для предупреждения несчастного случая и возникновения пожара</w:t>
      </w:r>
    </w:p>
    <w:p w:rsidR="00C45BEE" w:rsidRPr="00491C2D" w:rsidRDefault="004238E9">
      <w:pPr>
        <w:pStyle w:val="1"/>
        <w:spacing w:line="297" w:lineRule="exact"/>
        <w:rPr>
          <w:bCs w:val="0"/>
        </w:rPr>
      </w:pPr>
      <w:r w:rsidRPr="00491C2D">
        <w:rPr>
          <w:bCs w:val="0"/>
        </w:rPr>
        <w:t>ЗАПРЕЩАЕТСЯ:</w:t>
      </w:r>
    </w:p>
    <w:p w:rsidR="00C45BEE" w:rsidRDefault="004238E9" w:rsidP="00D860C9">
      <w:pPr>
        <w:pStyle w:val="a3"/>
        <w:numPr>
          <w:ilvl w:val="0"/>
          <w:numId w:val="2"/>
        </w:numPr>
        <w:spacing w:before="186" w:line="237" w:lineRule="auto"/>
        <w:ind w:right="145"/>
        <w:jc w:val="both"/>
      </w:pPr>
      <w:r>
        <w:t>использовать некалиброванные плавкие вставки предохранителей или предохранитель</w:t>
      </w:r>
      <w:r w:rsidRPr="00771DB7">
        <w:t xml:space="preserve"> </w:t>
      </w:r>
      <w:r>
        <w:t>кустарного</w:t>
      </w:r>
      <w:r w:rsidRPr="00771DB7">
        <w:t xml:space="preserve"> </w:t>
      </w:r>
      <w:r>
        <w:t>изготовления</w:t>
      </w:r>
      <w:r w:rsidRPr="00771DB7">
        <w:t xml:space="preserve"> </w:t>
      </w:r>
      <w:r>
        <w:t>(жучки);</w:t>
      </w:r>
    </w:p>
    <w:p w:rsidR="00C45BEE" w:rsidRDefault="004238E9" w:rsidP="00D860C9">
      <w:pPr>
        <w:pStyle w:val="a3"/>
        <w:numPr>
          <w:ilvl w:val="0"/>
          <w:numId w:val="2"/>
        </w:numPr>
        <w:spacing w:line="295" w:lineRule="exact"/>
        <w:jc w:val="both"/>
      </w:pPr>
      <w:r w:rsidRPr="00771DB7">
        <w:t>использовать провода и кабели с повреждённой изоляцией;</w:t>
      </w:r>
    </w:p>
    <w:p w:rsidR="00C45BEE" w:rsidRDefault="004238E9" w:rsidP="00D860C9">
      <w:pPr>
        <w:pStyle w:val="a3"/>
        <w:numPr>
          <w:ilvl w:val="0"/>
          <w:numId w:val="2"/>
        </w:numPr>
        <w:spacing w:before="3"/>
        <w:jc w:val="both"/>
      </w:pPr>
      <w:r w:rsidRPr="00771DB7">
        <w:t>обора</w:t>
      </w:r>
      <w:r w:rsidR="00771DB7">
        <w:t>ч</w:t>
      </w:r>
      <w:r w:rsidRPr="00771DB7">
        <w:t>ивать лампы бумажными салфетками и другими горю</w:t>
      </w:r>
      <w:r w:rsidR="00771DB7">
        <w:t>ч</w:t>
      </w:r>
      <w:r w:rsidRPr="00771DB7">
        <w:t>ими материалами;</w:t>
      </w:r>
    </w:p>
    <w:p w:rsidR="00C45BEE" w:rsidRDefault="004238E9" w:rsidP="00D860C9">
      <w:pPr>
        <w:pStyle w:val="a3"/>
        <w:numPr>
          <w:ilvl w:val="0"/>
          <w:numId w:val="2"/>
        </w:numPr>
        <w:spacing w:before="6" w:line="237" w:lineRule="auto"/>
        <w:ind w:right="157"/>
        <w:jc w:val="both"/>
      </w:pPr>
      <w:r>
        <w:t>кабели, питающие иллюминацию, должны быть надёжно закреплены на несущий трос</w:t>
      </w:r>
      <w:r w:rsidRPr="00771DB7">
        <w:t xml:space="preserve"> </w:t>
      </w:r>
      <w:r>
        <w:t>или по строительным</w:t>
      </w:r>
      <w:r w:rsidRPr="00771DB7">
        <w:t xml:space="preserve"> </w:t>
      </w:r>
      <w:r>
        <w:t>конструкциям</w:t>
      </w:r>
      <w:r w:rsidRPr="00771DB7">
        <w:t xml:space="preserve"> </w:t>
      </w:r>
      <w:r>
        <w:t>на высоте не менее 2,5</w:t>
      </w:r>
      <w:r w:rsidRPr="00771DB7">
        <w:t xml:space="preserve"> </w:t>
      </w:r>
      <w:r>
        <w:t>м от уровня</w:t>
      </w:r>
      <w:r w:rsidRPr="00771DB7">
        <w:t xml:space="preserve"> </w:t>
      </w:r>
      <w:r>
        <w:t>земли,</w:t>
      </w:r>
      <w:r w:rsidRPr="00771DB7">
        <w:t xml:space="preserve"> </w:t>
      </w:r>
      <w:r>
        <w:t>не</w:t>
      </w:r>
      <w:r w:rsidRPr="00771DB7">
        <w:t xml:space="preserve"> </w:t>
      </w:r>
      <w:r>
        <w:t>допускайте</w:t>
      </w:r>
      <w:r w:rsidRPr="00771DB7">
        <w:t xml:space="preserve"> </w:t>
      </w:r>
      <w:r>
        <w:t>скручивания</w:t>
      </w:r>
      <w:r w:rsidRPr="00771DB7">
        <w:t xml:space="preserve"> </w:t>
      </w:r>
      <w:r>
        <w:t>электропроводки</w:t>
      </w:r>
      <w:r w:rsidRPr="00771DB7">
        <w:t xml:space="preserve"> </w:t>
      </w:r>
      <w:r>
        <w:t>и</w:t>
      </w:r>
      <w:r w:rsidRPr="00771DB7">
        <w:t xml:space="preserve"> </w:t>
      </w:r>
      <w:r>
        <w:t>кабелей;</w:t>
      </w:r>
    </w:p>
    <w:p w:rsidR="00723D55" w:rsidRDefault="004238E9" w:rsidP="00723D55">
      <w:pPr>
        <w:pStyle w:val="a3"/>
        <w:numPr>
          <w:ilvl w:val="0"/>
          <w:numId w:val="2"/>
        </w:numPr>
        <w:spacing w:line="237" w:lineRule="auto"/>
        <w:ind w:right="4286"/>
        <w:jc w:val="both"/>
      </w:pPr>
      <w:r>
        <w:t>устанавливать елку на ковровых изделиях;</w:t>
      </w:r>
      <w:r w:rsidRPr="00771DB7">
        <w:t xml:space="preserve"> </w:t>
      </w:r>
    </w:p>
    <w:p w:rsidR="00C45BEE" w:rsidRDefault="004238E9" w:rsidP="00723D55">
      <w:pPr>
        <w:pStyle w:val="a3"/>
        <w:numPr>
          <w:ilvl w:val="0"/>
          <w:numId w:val="2"/>
        </w:numPr>
        <w:spacing w:line="237" w:lineRule="auto"/>
        <w:ind w:right="85"/>
        <w:jc w:val="both"/>
      </w:pPr>
      <w:r w:rsidRPr="00771DB7">
        <w:t>устанав</w:t>
      </w:r>
      <w:r w:rsidR="00723D55">
        <w:t xml:space="preserve">ливать елку вблизи отопительных  </w:t>
      </w:r>
      <w:r w:rsidRPr="00771DB7">
        <w:t>приборов.</w:t>
      </w:r>
    </w:p>
    <w:p w:rsidR="00C45BEE" w:rsidRDefault="00C45BEE">
      <w:pPr>
        <w:pStyle w:val="a3"/>
      </w:pPr>
    </w:p>
    <w:p w:rsidR="00491C2D" w:rsidRDefault="00491C2D">
      <w:pPr>
        <w:pStyle w:val="a3"/>
      </w:pPr>
    </w:p>
    <w:p w:rsidR="00723D55" w:rsidRDefault="00723D55">
      <w:pPr>
        <w:pStyle w:val="a3"/>
      </w:pPr>
    </w:p>
    <w:p w:rsidR="00723D55" w:rsidRDefault="00723D55">
      <w:pPr>
        <w:pStyle w:val="a3"/>
      </w:pPr>
    </w:p>
    <w:p w:rsidR="00491C2D" w:rsidRPr="00771DB7" w:rsidRDefault="00491C2D">
      <w:pPr>
        <w:pStyle w:val="a3"/>
      </w:pPr>
    </w:p>
    <w:p w:rsidR="00C45BEE" w:rsidRPr="00771DB7" w:rsidRDefault="00C45BEE">
      <w:pPr>
        <w:pStyle w:val="a3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2523E0" w:rsidRPr="009636E2" w:rsidTr="000E7396">
        <w:tc>
          <w:tcPr>
            <w:tcW w:w="1668" w:type="dxa"/>
            <w:shd w:val="clear" w:color="auto" w:fill="auto"/>
          </w:tcPr>
          <w:p w:rsidR="002523E0" w:rsidRPr="009636E2" w:rsidRDefault="002523E0" w:rsidP="000E73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FE1803" w:rsidRDefault="002523E0" w:rsidP="00491C2D">
            <w:pPr>
              <w:jc w:val="center"/>
              <w:rPr>
                <w:b/>
                <w:sz w:val="24"/>
                <w:szCs w:val="24"/>
              </w:rPr>
            </w:pPr>
            <w:r w:rsidRPr="009636E2">
              <w:rPr>
                <w:b/>
                <w:sz w:val="24"/>
                <w:szCs w:val="24"/>
              </w:rPr>
              <w:t xml:space="preserve">Филиал государственного учреждения </w:t>
            </w:r>
          </w:p>
          <w:p w:rsidR="00FE1803" w:rsidRDefault="002523E0" w:rsidP="00491C2D">
            <w:pPr>
              <w:jc w:val="center"/>
              <w:rPr>
                <w:b/>
                <w:sz w:val="24"/>
                <w:szCs w:val="24"/>
              </w:rPr>
            </w:pPr>
            <w:r w:rsidRPr="009636E2">
              <w:rPr>
                <w:b/>
                <w:sz w:val="24"/>
                <w:szCs w:val="24"/>
              </w:rPr>
              <w:t xml:space="preserve">«Государственный </w:t>
            </w:r>
            <w:r w:rsidR="00FE1803">
              <w:rPr>
                <w:b/>
                <w:sz w:val="24"/>
                <w:szCs w:val="24"/>
              </w:rPr>
              <w:t>энергетический и газовый надзор»</w:t>
            </w:r>
            <w:r w:rsidRPr="009636E2">
              <w:rPr>
                <w:b/>
                <w:sz w:val="24"/>
                <w:szCs w:val="24"/>
              </w:rPr>
              <w:t xml:space="preserve"> </w:t>
            </w:r>
          </w:p>
          <w:p w:rsidR="002523E0" w:rsidRDefault="002523E0" w:rsidP="00491C2D">
            <w:pPr>
              <w:jc w:val="center"/>
              <w:rPr>
                <w:b/>
                <w:sz w:val="24"/>
                <w:szCs w:val="24"/>
              </w:rPr>
            </w:pPr>
            <w:r w:rsidRPr="009636E2">
              <w:rPr>
                <w:b/>
                <w:sz w:val="24"/>
                <w:szCs w:val="24"/>
              </w:rPr>
              <w:t>по Могилевской области</w:t>
            </w:r>
          </w:p>
          <w:p w:rsidR="002523E0" w:rsidRDefault="002523E0" w:rsidP="00491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Бобруйское межрайонное отделение</w:t>
            </w:r>
          </w:p>
          <w:p w:rsidR="002523E0" w:rsidRPr="009636E2" w:rsidRDefault="002523E0" w:rsidP="00491C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Осиповичская районная энергогазинспекция</w:t>
            </w:r>
          </w:p>
        </w:tc>
      </w:tr>
    </w:tbl>
    <w:p w:rsidR="00C45BEE" w:rsidRPr="00771DB7" w:rsidRDefault="00C45BEE" w:rsidP="002523E0">
      <w:pPr>
        <w:spacing w:before="163" w:line="280" w:lineRule="auto"/>
        <w:ind w:left="3100" w:right="2513"/>
        <w:jc w:val="center"/>
        <w:rPr>
          <w:sz w:val="26"/>
          <w:szCs w:val="26"/>
        </w:rPr>
      </w:pPr>
    </w:p>
    <w:sectPr w:rsidR="00C45BEE" w:rsidRPr="00771DB7">
      <w:type w:val="continuous"/>
      <w:pgSz w:w="11930" w:h="16840"/>
      <w:pgMar w:top="540" w:right="4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1BD8"/>
    <w:multiLevelType w:val="hybridMultilevel"/>
    <w:tmpl w:val="1FF6674C"/>
    <w:lvl w:ilvl="0" w:tplc="041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7D545463"/>
    <w:multiLevelType w:val="hybridMultilevel"/>
    <w:tmpl w:val="3B2C68D0"/>
    <w:lvl w:ilvl="0" w:tplc="041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5BEE"/>
    <w:rsid w:val="002523E0"/>
    <w:rsid w:val="004238E9"/>
    <w:rsid w:val="00491C2D"/>
    <w:rsid w:val="00723D55"/>
    <w:rsid w:val="00727BCA"/>
    <w:rsid w:val="00771DB7"/>
    <w:rsid w:val="00B860A1"/>
    <w:rsid w:val="00C45BEE"/>
    <w:rsid w:val="00D860C9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 w:right="104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 w:right="104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insp99</dc:creator>
  <cp:lastModifiedBy>insp99</cp:lastModifiedBy>
  <cp:revision>11</cp:revision>
  <dcterms:created xsi:type="dcterms:W3CDTF">2021-12-02T08:27:00Z</dcterms:created>
  <dcterms:modified xsi:type="dcterms:W3CDTF">2021-12-02T13:26:00Z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2021-12-02T00:00:00Z</vt:filetime>
  </property>
</Properties>
</file>