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A" w:rsidRDefault="00EB0EFA" w:rsidP="00EB0EF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:rsidR="00EB0EFA" w:rsidRDefault="00EB0EFA" w:rsidP="00EB0EF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праздничных мероприятий, посвященных </w:t>
      </w:r>
    </w:p>
    <w:p w:rsidR="00EB0EFA" w:rsidRDefault="00EB0EFA" w:rsidP="00EB0EF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Дню железнодорожника</w:t>
      </w:r>
    </w:p>
    <w:p w:rsidR="00EB0EFA" w:rsidRDefault="00EB0EFA" w:rsidP="00EB0EFA">
      <w:pPr>
        <w:spacing w:line="280" w:lineRule="exact"/>
        <w:rPr>
          <w:sz w:val="30"/>
          <w:szCs w:val="30"/>
        </w:rPr>
      </w:pPr>
    </w:p>
    <w:tbl>
      <w:tblPr>
        <w:tblStyle w:val="a3"/>
        <w:tblW w:w="9605" w:type="dxa"/>
        <w:tblLook w:val="04A0"/>
      </w:tblPr>
      <w:tblGrid>
        <w:gridCol w:w="959"/>
        <w:gridCol w:w="6095"/>
        <w:gridCol w:w="2551"/>
      </w:tblGrid>
      <w:tr w:rsidR="00EB0EFA" w:rsidRPr="003C6715" w:rsidTr="00581A36">
        <w:tc>
          <w:tcPr>
            <w:tcW w:w="959" w:type="dxa"/>
          </w:tcPr>
          <w:p w:rsidR="00EB0EFA" w:rsidRPr="003C6715" w:rsidRDefault="00EB0EFA" w:rsidP="00581A36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3C6715"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3C6715"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3C6715">
              <w:rPr>
                <w:b/>
                <w:sz w:val="30"/>
                <w:szCs w:val="30"/>
              </w:rPr>
              <w:t>/</w:t>
            </w:r>
            <w:proofErr w:type="spellStart"/>
            <w:r w:rsidRPr="003C6715"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095" w:type="dxa"/>
          </w:tcPr>
          <w:p w:rsidR="00EB0EFA" w:rsidRPr="003C6715" w:rsidRDefault="00EB0EFA" w:rsidP="00581A36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3C6715">
              <w:rPr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51" w:type="dxa"/>
          </w:tcPr>
          <w:p w:rsidR="00EB0EFA" w:rsidRPr="003C6715" w:rsidRDefault="00EB0EFA" w:rsidP="00581A36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3C6715">
              <w:rPr>
                <w:b/>
                <w:sz w:val="30"/>
                <w:szCs w:val="30"/>
              </w:rPr>
              <w:t>Время проведения</w:t>
            </w:r>
          </w:p>
        </w:tc>
      </w:tr>
      <w:tr w:rsidR="00EB0EFA" w:rsidTr="00581A36">
        <w:trPr>
          <w:trHeight w:val="730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EB0EFA" w:rsidRPr="00F91197" w:rsidRDefault="00EB0EFA" w:rsidP="00581A3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Выступление военного оркестра </w:t>
            </w:r>
            <w:proofErr w:type="spellStart"/>
            <w:r>
              <w:rPr>
                <w:sz w:val="30"/>
                <w:szCs w:val="30"/>
              </w:rPr>
              <w:t>Осиповичского</w:t>
            </w:r>
            <w:proofErr w:type="spellEnd"/>
            <w:r>
              <w:rPr>
                <w:sz w:val="30"/>
                <w:szCs w:val="30"/>
              </w:rPr>
              <w:t xml:space="preserve"> военного гарнизона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11.00-11.30</w:t>
            </w:r>
          </w:p>
        </w:tc>
      </w:tr>
      <w:tr w:rsidR="00EB0EFA" w:rsidTr="00581A36">
        <w:trPr>
          <w:trHeight w:val="698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EB0EFA" w:rsidRPr="00F91197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proofErr w:type="spellStart"/>
            <w:r>
              <w:rPr>
                <w:sz w:val="30"/>
                <w:szCs w:val="30"/>
              </w:rPr>
              <w:t>Мультимедийная</w:t>
            </w:r>
            <w:proofErr w:type="spellEnd"/>
            <w:r>
              <w:rPr>
                <w:sz w:val="30"/>
                <w:szCs w:val="30"/>
              </w:rPr>
              <w:t xml:space="preserve"> программа «Вам, железнодорожники, посвящается»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11.30-12.00</w:t>
            </w:r>
          </w:p>
        </w:tc>
      </w:tr>
      <w:tr w:rsidR="00EB0EFA" w:rsidTr="00581A36"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EB0EFA" w:rsidRDefault="00EB0EFA" w:rsidP="00581A3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беспроигрышной лотереи</w:t>
            </w:r>
          </w:p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11.30-12.00</w:t>
            </w:r>
          </w:p>
        </w:tc>
      </w:tr>
      <w:tr w:rsidR="00EB0EFA" w:rsidTr="00581A36">
        <w:trPr>
          <w:trHeight w:val="418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Торжественное открытие праздника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12.00-12.20</w:t>
            </w:r>
          </w:p>
        </w:tc>
      </w:tr>
      <w:tr w:rsidR="00EB0EFA" w:rsidTr="00581A36">
        <w:trPr>
          <w:trHeight w:val="694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Концерт-посвящение «Всё, что в жизни есть у меня»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12.20-14.00</w:t>
            </w:r>
          </w:p>
        </w:tc>
      </w:tr>
      <w:tr w:rsidR="00EB0EFA" w:rsidTr="00581A36">
        <w:trPr>
          <w:trHeight w:val="973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Выступление народного ансамбля  народной песни и музыки «Люлечка» районного Центра культуры и досуга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14.00-15.00</w:t>
            </w:r>
          </w:p>
        </w:tc>
      </w:tr>
      <w:tr w:rsidR="00EB0EFA" w:rsidTr="00581A36">
        <w:trPr>
          <w:trHeight w:val="1271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Показательное выступление клуба любителей восточного танца «</w:t>
            </w:r>
            <w:proofErr w:type="spellStart"/>
            <w:r>
              <w:rPr>
                <w:sz w:val="30"/>
                <w:szCs w:val="30"/>
              </w:rPr>
              <w:t>Анахата</w:t>
            </w:r>
            <w:proofErr w:type="spellEnd"/>
            <w:r>
              <w:rPr>
                <w:sz w:val="30"/>
                <w:szCs w:val="30"/>
              </w:rPr>
              <w:t xml:space="preserve">», чемпиона Беларуси по восточным танцам «Восточный экспресс»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15.00-15.30</w:t>
            </w:r>
          </w:p>
        </w:tc>
      </w:tr>
      <w:tr w:rsidR="00EB0EFA" w:rsidTr="00581A36">
        <w:trPr>
          <w:trHeight w:val="694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Конкурсная программа «Игры нашего детства»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14.00-15.30</w:t>
            </w:r>
          </w:p>
        </w:tc>
      </w:tr>
      <w:tr w:rsidR="00EB0EFA" w:rsidTr="00581A36">
        <w:trPr>
          <w:trHeight w:val="717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Детская аттракционная площадка «</w:t>
            </w:r>
            <w:proofErr w:type="spellStart"/>
            <w:r>
              <w:rPr>
                <w:sz w:val="30"/>
                <w:szCs w:val="30"/>
              </w:rPr>
              <w:t>Киндерград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11.00-16.00</w:t>
            </w:r>
          </w:p>
        </w:tc>
      </w:tr>
      <w:tr w:rsidR="00EB0EFA" w:rsidTr="00581A36">
        <w:trPr>
          <w:trHeight w:val="403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Праздничная торговля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11.00-16.00</w:t>
            </w:r>
          </w:p>
        </w:tc>
      </w:tr>
      <w:tr w:rsidR="00EB0EFA" w:rsidTr="00581A36">
        <w:trPr>
          <w:trHeight w:val="422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Спортивные состязания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11.00-14.00</w:t>
            </w:r>
          </w:p>
        </w:tc>
      </w:tr>
      <w:tr w:rsidR="00EB0EFA" w:rsidTr="00581A36">
        <w:trPr>
          <w:trHeight w:val="981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Концертная программа «Поём тебе, железная дорога!» народного фолк-модерн коллектива «</w:t>
            </w:r>
            <w:r>
              <w:rPr>
                <w:sz w:val="30"/>
                <w:szCs w:val="30"/>
                <w:lang w:val="be-BY"/>
              </w:rPr>
              <w:t>Куццякі</w:t>
            </w:r>
            <w:r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19.00-19.30</w:t>
            </w:r>
          </w:p>
        </w:tc>
      </w:tr>
      <w:tr w:rsidR="00EB0EFA" w:rsidTr="00581A36">
        <w:trPr>
          <w:trHeight w:val="415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Шоу мыльный пузырей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19.30-19.50</w:t>
            </w:r>
          </w:p>
        </w:tc>
      </w:tr>
      <w:tr w:rsidR="00EB0EFA" w:rsidTr="00581A36">
        <w:trPr>
          <w:trHeight w:val="690"/>
        </w:trPr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6095" w:type="dxa"/>
          </w:tcPr>
          <w:p w:rsidR="00EB0EFA" w:rsidRPr="001D52DF" w:rsidRDefault="00EB0EFA" w:rsidP="00581A3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Танцевально-развлекательная программа для взрослых </w:t>
            </w: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19.50-22.55</w:t>
            </w:r>
          </w:p>
        </w:tc>
      </w:tr>
      <w:tr w:rsidR="00EB0EFA" w:rsidTr="00581A36">
        <w:tc>
          <w:tcPr>
            <w:tcW w:w="959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6095" w:type="dxa"/>
          </w:tcPr>
          <w:p w:rsidR="00EB0EFA" w:rsidRDefault="00EB0EFA" w:rsidP="00581A3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Фейерверк</w:t>
            </w:r>
          </w:p>
          <w:p w:rsidR="00EB0EFA" w:rsidRDefault="00EB0EFA" w:rsidP="00581A3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B0EFA" w:rsidRDefault="00EB0EFA" w:rsidP="00581A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22.55</w:t>
            </w:r>
          </w:p>
        </w:tc>
      </w:tr>
    </w:tbl>
    <w:p w:rsidR="0095658C" w:rsidRDefault="0095658C"/>
    <w:sectPr w:rsidR="0095658C" w:rsidSect="0095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FA"/>
    <w:rsid w:val="00113663"/>
    <w:rsid w:val="002C5A54"/>
    <w:rsid w:val="0095658C"/>
    <w:rsid w:val="00E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F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Voronec_OL</dc:creator>
  <cp:keywords/>
  <dc:description/>
  <cp:lastModifiedBy>Voronec_OL</cp:lastModifiedBy>
  <cp:revision>1</cp:revision>
  <dcterms:created xsi:type="dcterms:W3CDTF">2014-07-24T05:35:00Z</dcterms:created>
  <dcterms:modified xsi:type="dcterms:W3CDTF">2014-07-24T05:35:00Z</dcterms:modified>
</cp:coreProperties>
</file>